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DE" w:rsidRPr="00675E88" w:rsidRDefault="007556DE" w:rsidP="007556DE">
      <w:pPr>
        <w:pStyle w:val="Sinespaciado"/>
        <w:jc w:val="center"/>
        <w:rPr>
          <w:rFonts w:ascii="Arial" w:hAnsi="Arial" w:cs="Arial"/>
          <w:b/>
        </w:rPr>
      </w:pPr>
      <w:bookmarkStart w:id="0" w:name="_GoBack"/>
      <w:bookmarkEnd w:id="0"/>
      <w:r w:rsidRPr="00675E88">
        <w:rPr>
          <w:rFonts w:ascii="Arial" w:hAnsi="Arial" w:cs="Arial"/>
          <w:b/>
        </w:rPr>
        <w:t>CONACED NACIONAL – CONACED BOGOTÁ CUNDINAMARCA</w:t>
      </w:r>
    </w:p>
    <w:p w:rsidR="007556DE" w:rsidRPr="00675E88" w:rsidRDefault="007556DE" w:rsidP="007556DE">
      <w:pPr>
        <w:pStyle w:val="Sinespaciado"/>
        <w:jc w:val="center"/>
        <w:rPr>
          <w:rFonts w:ascii="Arial" w:hAnsi="Arial" w:cs="Arial"/>
          <w:b/>
        </w:rPr>
      </w:pPr>
      <w:r w:rsidRPr="00675E88">
        <w:rPr>
          <w:rFonts w:ascii="Arial" w:hAnsi="Arial" w:cs="Arial"/>
          <w:b/>
        </w:rPr>
        <w:t>CAMINATA HUELLAS DE TERNURA</w:t>
      </w:r>
    </w:p>
    <w:p w:rsidR="007556DE" w:rsidRPr="00675E88" w:rsidRDefault="007556DE" w:rsidP="007556DE">
      <w:pPr>
        <w:pStyle w:val="Sinespaciado"/>
        <w:jc w:val="center"/>
        <w:rPr>
          <w:rFonts w:ascii="Arial" w:hAnsi="Arial" w:cs="Arial"/>
          <w:b/>
        </w:rPr>
      </w:pPr>
      <w:r w:rsidRPr="00675E88">
        <w:rPr>
          <w:rFonts w:ascii="Arial" w:hAnsi="Arial" w:cs="Arial"/>
          <w:b/>
        </w:rPr>
        <w:t xml:space="preserve">Colombia 3 a 16 de </w:t>
      </w:r>
      <w:proofErr w:type="gramStart"/>
      <w:r w:rsidRPr="00675E88">
        <w:rPr>
          <w:rFonts w:ascii="Arial" w:hAnsi="Arial" w:cs="Arial"/>
          <w:b/>
        </w:rPr>
        <w:t>Febrero</w:t>
      </w:r>
      <w:proofErr w:type="gramEnd"/>
      <w:r w:rsidRPr="00675E88">
        <w:rPr>
          <w:rFonts w:ascii="Arial" w:hAnsi="Arial" w:cs="Arial"/>
          <w:b/>
        </w:rPr>
        <w:t xml:space="preserve"> de 2019</w:t>
      </w:r>
    </w:p>
    <w:p w:rsidR="007556DE" w:rsidRPr="00675E88" w:rsidRDefault="007556DE" w:rsidP="007556DE">
      <w:pPr>
        <w:pStyle w:val="Sinespaciado"/>
        <w:jc w:val="center"/>
        <w:rPr>
          <w:rFonts w:ascii="Arial" w:hAnsi="Arial" w:cs="Arial"/>
          <w:b/>
        </w:rPr>
      </w:pPr>
    </w:p>
    <w:p w:rsidR="007556DE" w:rsidRPr="00675E88" w:rsidRDefault="007556DE" w:rsidP="007556DE">
      <w:pPr>
        <w:pStyle w:val="Sinespaciado"/>
        <w:jc w:val="center"/>
        <w:rPr>
          <w:rFonts w:ascii="Arial" w:hAnsi="Arial" w:cs="Arial"/>
          <w:b/>
        </w:rPr>
      </w:pPr>
      <w:r w:rsidRPr="00675E88">
        <w:rPr>
          <w:rFonts w:ascii="Arial" w:hAnsi="Arial" w:cs="Arial"/>
          <w:b/>
        </w:rPr>
        <w:t>ANEXO</w:t>
      </w:r>
    </w:p>
    <w:p w:rsidR="007556DE" w:rsidRPr="00675E88" w:rsidRDefault="007556DE" w:rsidP="007556DE">
      <w:pPr>
        <w:pStyle w:val="Sinespaciado"/>
        <w:jc w:val="center"/>
        <w:rPr>
          <w:rFonts w:ascii="Arial" w:hAnsi="Arial" w:cs="Arial"/>
          <w:b/>
        </w:rPr>
      </w:pPr>
      <w:r w:rsidRPr="00675E88">
        <w:rPr>
          <w:rFonts w:ascii="Arial" w:hAnsi="Arial" w:cs="Arial"/>
          <w:b/>
        </w:rPr>
        <w:t>KIT DE ACTIVIDADES</w:t>
      </w:r>
    </w:p>
    <w:p w:rsidR="007556DE" w:rsidRPr="00675E88" w:rsidRDefault="007556DE" w:rsidP="007556DE">
      <w:pPr>
        <w:pStyle w:val="Sinespaciado"/>
        <w:jc w:val="center"/>
        <w:rPr>
          <w:rFonts w:ascii="Arial" w:hAnsi="Arial" w:cs="Arial"/>
          <w:b/>
        </w:rPr>
      </w:pPr>
    </w:p>
    <w:p w:rsidR="007556DE" w:rsidRPr="00675E88" w:rsidRDefault="007556DE" w:rsidP="007556DE">
      <w:pPr>
        <w:pStyle w:val="Sinespaciado"/>
        <w:jc w:val="both"/>
        <w:rPr>
          <w:rFonts w:ascii="Arial" w:hAnsi="Arial" w:cs="Arial"/>
        </w:rPr>
      </w:pPr>
      <w:r w:rsidRPr="00675E88">
        <w:rPr>
          <w:rFonts w:ascii="Arial" w:hAnsi="Arial" w:cs="Arial"/>
        </w:rPr>
        <w:t xml:space="preserve">Con el propósito de vincular a toda la comunidad educativa de las instituciones afiliadas a CONACED a la caminata </w:t>
      </w:r>
      <w:r w:rsidRPr="00675E88">
        <w:rPr>
          <w:rFonts w:ascii="Arial" w:hAnsi="Arial" w:cs="Arial"/>
          <w:b/>
        </w:rPr>
        <w:t xml:space="preserve">“Huellas de Ternura”, </w:t>
      </w:r>
      <w:r w:rsidRPr="00675E88">
        <w:rPr>
          <w:rFonts w:ascii="Arial" w:hAnsi="Arial" w:cs="Arial"/>
        </w:rPr>
        <w:t xml:space="preserve">a </w:t>
      </w:r>
      <w:r w:rsidR="00675E88" w:rsidRPr="00675E88">
        <w:rPr>
          <w:rFonts w:ascii="Arial" w:hAnsi="Arial" w:cs="Arial"/>
        </w:rPr>
        <w:t>continuación,</w:t>
      </w:r>
      <w:r w:rsidRPr="00675E88">
        <w:rPr>
          <w:rFonts w:ascii="Arial" w:hAnsi="Arial" w:cs="Arial"/>
        </w:rPr>
        <w:t xml:space="preserve"> compartimos con ustedes el Kit de Actividades que pueden desarrollar al interior de los colegios. Cabe resaltar que las actividades pueden ser enriquecidas desde la creatividad de cada uno de los responsables en cada institución y principalmente desde la iniciativa de los niños y niñas. En ese sentido invitamos a que las actividades que aquí se proponen sean tan solo una guía o una orientación y que antes de desarrollarlas se escuche a los niños y niñas (de cada curso, grado…) para que ellos sean quienes en principio propongan las actividades a desarrollar en el colegio en compañía de padres y educadores. De igual manera anexamos a esta comunicación los </w:t>
      </w:r>
      <w:r w:rsidRPr="00675E88">
        <w:rPr>
          <w:rFonts w:ascii="Arial" w:hAnsi="Arial" w:cs="Arial"/>
          <w:b/>
          <w:i/>
        </w:rPr>
        <w:t>lineamientos generales</w:t>
      </w:r>
      <w:r w:rsidRPr="00675E88">
        <w:rPr>
          <w:rFonts w:ascii="Arial" w:hAnsi="Arial" w:cs="Arial"/>
        </w:rPr>
        <w:t xml:space="preserve"> de la </w:t>
      </w:r>
      <w:r w:rsidRPr="00675E88">
        <w:rPr>
          <w:rFonts w:ascii="Arial" w:hAnsi="Arial" w:cs="Arial"/>
          <w:b/>
        </w:rPr>
        <w:t>Caminata Huellas de Ternura</w:t>
      </w:r>
      <w:r w:rsidRPr="00675E88">
        <w:rPr>
          <w:rFonts w:ascii="Arial" w:hAnsi="Arial" w:cs="Arial"/>
        </w:rPr>
        <w:t xml:space="preserve"> para seguirse familiarizando con la iniciativa. Este material de igual manera será de importancia para el desarrollo del Kit de Actividades que en este documento se proponen. </w:t>
      </w:r>
    </w:p>
    <w:p w:rsidR="007556DE" w:rsidRPr="00675E88" w:rsidRDefault="007556DE" w:rsidP="007556DE">
      <w:pPr>
        <w:pStyle w:val="Sinespaciado"/>
        <w:jc w:val="both"/>
        <w:rPr>
          <w:rFonts w:ascii="Arial" w:hAnsi="Arial" w:cs="Arial"/>
        </w:rPr>
      </w:pPr>
    </w:p>
    <w:p w:rsidR="007556DE" w:rsidRPr="00675E88" w:rsidRDefault="007556DE" w:rsidP="00E9784A">
      <w:pPr>
        <w:pStyle w:val="Sinespaciado"/>
        <w:spacing w:line="0" w:lineRule="atLeast"/>
        <w:jc w:val="both"/>
        <w:rPr>
          <w:rFonts w:ascii="Arial" w:hAnsi="Arial" w:cs="Arial"/>
          <w:b/>
        </w:rPr>
      </w:pPr>
      <w:r w:rsidRPr="00675E88">
        <w:rPr>
          <w:rFonts w:ascii="Arial" w:hAnsi="Arial" w:cs="Arial"/>
        </w:rPr>
        <w:t>Invitamos a los colegios a compartir imágenes de las diferentes actividades que desarrollen durante estas dos semanas a través de sus redes sociales</w:t>
      </w:r>
      <w:r w:rsidRPr="00675E88">
        <w:rPr>
          <w:rFonts w:ascii="Arial" w:hAnsi="Arial" w:cs="Arial"/>
          <w:b/>
        </w:rPr>
        <w:t>. Así mismo les pedimos etiquetar a Conaced Nacional (@</w:t>
      </w:r>
      <w:proofErr w:type="spellStart"/>
      <w:r w:rsidRPr="00675E88">
        <w:rPr>
          <w:rFonts w:ascii="Arial" w:hAnsi="Arial" w:cs="Arial"/>
          <w:b/>
        </w:rPr>
        <w:t>conacednacional</w:t>
      </w:r>
      <w:proofErr w:type="spellEnd"/>
      <w:r w:rsidRPr="00675E88">
        <w:rPr>
          <w:rFonts w:ascii="Arial" w:hAnsi="Arial" w:cs="Arial"/>
          <w:b/>
        </w:rPr>
        <w:t>)</w:t>
      </w:r>
      <w:r w:rsidR="00CF1326">
        <w:rPr>
          <w:rFonts w:ascii="Arial" w:hAnsi="Arial" w:cs="Arial"/>
          <w:b/>
        </w:rPr>
        <w:t xml:space="preserve"> </w:t>
      </w:r>
      <w:r w:rsidRPr="00675E88">
        <w:rPr>
          <w:rFonts w:ascii="Arial" w:hAnsi="Arial" w:cs="Arial"/>
          <w:b/>
        </w:rPr>
        <w:t>y la fan page de la caminata (@</w:t>
      </w:r>
      <w:proofErr w:type="spellStart"/>
      <w:r w:rsidRPr="00675E88">
        <w:rPr>
          <w:rFonts w:ascii="Arial" w:hAnsi="Arial" w:cs="Arial"/>
          <w:b/>
        </w:rPr>
        <w:t>pactoporlaternura</w:t>
      </w:r>
      <w:proofErr w:type="spellEnd"/>
      <w:r w:rsidRPr="00675E88">
        <w:rPr>
          <w:rFonts w:ascii="Arial" w:hAnsi="Arial" w:cs="Arial"/>
          <w:b/>
        </w:rPr>
        <w:t xml:space="preserve">) en Facebook, </w:t>
      </w:r>
      <w:proofErr w:type="spellStart"/>
      <w:r w:rsidRPr="00675E88">
        <w:rPr>
          <w:rFonts w:ascii="Arial" w:hAnsi="Arial" w:cs="Arial"/>
          <w:b/>
        </w:rPr>
        <w:t>twitter</w:t>
      </w:r>
      <w:proofErr w:type="spellEnd"/>
      <w:r w:rsidRPr="00675E88">
        <w:rPr>
          <w:rFonts w:ascii="Arial" w:hAnsi="Arial" w:cs="Arial"/>
          <w:b/>
        </w:rPr>
        <w:t xml:space="preserve"> e </w:t>
      </w:r>
      <w:proofErr w:type="spellStart"/>
      <w:r w:rsidRPr="00675E88">
        <w:rPr>
          <w:rFonts w:ascii="Arial" w:hAnsi="Arial" w:cs="Arial"/>
          <w:b/>
        </w:rPr>
        <w:t>instagram</w:t>
      </w:r>
      <w:proofErr w:type="spellEnd"/>
      <w:r w:rsidRPr="00675E88">
        <w:rPr>
          <w:rFonts w:ascii="Arial" w:hAnsi="Arial" w:cs="Arial"/>
          <w:b/>
        </w:rPr>
        <w:t>. Así mismo emplear en las publicaciones el hashtag #</w:t>
      </w:r>
      <w:proofErr w:type="spellStart"/>
      <w:r w:rsidRPr="00675E88">
        <w:rPr>
          <w:rFonts w:ascii="Arial" w:hAnsi="Arial" w:cs="Arial"/>
          <w:b/>
        </w:rPr>
        <w:t>ceroviolencia</w:t>
      </w:r>
      <w:proofErr w:type="spellEnd"/>
      <w:r w:rsidRPr="00675E88">
        <w:rPr>
          <w:rFonts w:ascii="Arial" w:hAnsi="Arial" w:cs="Arial"/>
          <w:b/>
        </w:rPr>
        <w:t xml:space="preserve"> #100porcientoternura #</w:t>
      </w:r>
      <w:proofErr w:type="spellStart"/>
      <w:r w:rsidRPr="00675E88">
        <w:rPr>
          <w:rFonts w:ascii="Arial" w:hAnsi="Arial" w:cs="Arial"/>
          <w:b/>
        </w:rPr>
        <w:t>conacedconternura</w:t>
      </w:r>
      <w:proofErr w:type="spellEnd"/>
    </w:p>
    <w:p w:rsidR="007556DE" w:rsidRPr="00675E88" w:rsidRDefault="007556DE" w:rsidP="00E9784A">
      <w:pPr>
        <w:spacing w:after="0" w:line="0" w:lineRule="atLeast"/>
        <w:jc w:val="both"/>
        <w:rPr>
          <w:rFonts w:ascii="Arial" w:hAnsi="Arial" w:cs="Arial"/>
        </w:rPr>
      </w:pPr>
    </w:p>
    <w:p w:rsidR="00E9784A" w:rsidRPr="00675E88" w:rsidRDefault="007556DE" w:rsidP="00E9784A">
      <w:pPr>
        <w:spacing w:after="0" w:line="0" w:lineRule="atLeast"/>
        <w:jc w:val="both"/>
        <w:rPr>
          <w:rFonts w:ascii="Arial" w:hAnsi="Arial" w:cs="Arial"/>
          <w:b/>
        </w:rPr>
      </w:pPr>
      <w:r w:rsidRPr="00675E88">
        <w:rPr>
          <w:rFonts w:ascii="Arial" w:hAnsi="Arial" w:cs="Arial"/>
          <w:b/>
        </w:rPr>
        <w:t>ACTIVIDADES INTRA Y EXTRA ESCOLARES CON NIÑAS Y NIÑOS</w:t>
      </w:r>
    </w:p>
    <w:p w:rsidR="007556DE" w:rsidRPr="00675E88" w:rsidRDefault="007556DE" w:rsidP="00E9784A">
      <w:pPr>
        <w:spacing w:after="0" w:line="0" w:lineRule="atLeast"/>
        <w:jc w:val="both"/>
        <w:rPr>
          <w:rFonts w:ascii="Arial" w:hAnsi="Arial" w:cs="Arial"/>
          <w:b/>
        </w:rPr>
      </w:pPr>
      <w:r w:rsidRPr="00675E88">
        <w:rPr>
          <w:rFonts w:ascii="Arial" w:hAnsi="Arial" w:cs="Arial"/>
          <w:b/>
        </w:rPr>
        <w:t xml:space="preserve">  </w:t>
      </w:r>
    </w:p>
    <w:p w:rsidR="007556DE" w:rsidRPr="00675E88" w:rsidRDefault="007556DE" w:rsidP="00E9784A">
      <w:pPr>
        <w:pStyle w:val="Prrafodelista"/>
        <w:numPr>
          <w:ilvl w:val="0"/>
          <w:numId w:val="1"/>
        </w:numPr>
        <w:spacing w:after="0" w:line="0" w:lineRule="atLeast"/>
        <w:jc w:val="both"/>
        <w:rPr>
          <w:rFonts w:ascii="Arial" w:hAnsi="Arial" w:cs="Arial"/>
          <w:b/>
        </w:rPr>
      </w:pPr>
      <w:r w:rsidRPr="00675E88">
        <w:rPr>
          <w:rFonts w:ascii="Arial" w:hAnsi="Arial" w:cs="Arial"/>
          <w:b/>
        </w:rPr>
        <w:t>Lluvia de significantes</w:t>
      </w:r>
    </w:p>
    <w:p w:rsidR="004A3659" w:rsidRDefault="007556DE" w:rsidP="00E9784A">
      <w:pPr>
        <w:spacing w:after="0" w:line="0" w:lineRule="atLeast"/>
        <w:jc w:val="both"/>
        <w:rPr>
          <w:rFonts w:ascii="Arial" w:hAnsi="Arial" w:cs="Arial"/>
        </w:rPr>
      </w:pPr>
      <w:r w:rsidRPr="00675E88">
        <w:rPr>
          <w:rFonts w:ascii="Arial" w:hAnsi="Arial" w:cs="Arial"/>
        </w:rPr>
        <w:t xml:space="preserve"> </w:t>
      </w:r>
    </w:p>
    <w:p w:rsidR="007556DE" w:rsidRPr="00675E88" w:rsidRDefault="007556DE" w:rsidP="00E9784A">
      <w:pPr>
        <w:spacing w:after="0" w:line="0" w:lineRule="atLeast"/>
        <w:jc w:val="both"/>
        <w:rPr>
          <w:rFonts w:ascii="Arial" w:hAnsi="Arial" w:cs="Arial"/>
        </w:rPr>
      </w:pPr>
      <w:r w:rsidRPr="00675E88">
        <w:rPr>
          <w:rFonts w:ascii="Arial" w:hAnsi="Arial" w:cs="Arial"/>
        </w:rPr>
        <w:t>El o la docente le muestra a las niñas y niños el logotipo identificador de la Campaña Necesitamos a Todos el Mundo: Cero Violencia, 100% Ternura, durante unos 60 segundos explicando de qué se trata.</w:t>
      </w:r>
    </w:p>
    <w:p w:rsidR="007556DE" w:rsidRPr="00675E88" w:rsidRDefault="007556DE" w:rsidP="00E9784A">
      <w:pPr>
        <w:spacing w:after="0" w:line="0" w:lineRule="atLeast"/>
        <w:jc w:val="both"/>
        <w:rPr>
          <w:rFonts w:ascii="Arial" w:hAnsi="Arial" w:cs="Arial"/>
        </w:rPr>
      </w:pPr>
      <w:r w:rsidRPr="00675E88">
        <w:rPr>
          <w:rFonts w:ascii="Arial" w:hAnsi="Arial" w:cs="Arial"/>
        </w:rPr>
        <w:t xml:space="preserve">Cada niño y niño deberá dibujar luego el logo a pulso, a partir de su </w:t>
      </w:r>
      <w:r w:rsidR="009A7200" w:rsidRPr="00675E88">
        <w:rPr>
          <w:rFonts w:ascii="Arial" w:hAnsi="Arial" w:cs="Arial"/>
        </w:rPr>
        <w:t>percepción, imprimiéndole</w:t>
      </w:r>
      <w:r w:rsidRPr="00675E88">
        <w:rPr>
          <w:rFonts w:ascii="Arial" w:hAnsi="Arial" w:cs="Arial"/>
        </w:rPr>
        <w:t xml:space="preserve"> con sus trazos el sello de su propia originalidad en lugar de dibujar con exactitud el logo.</w:t>
      </w:r>
    </w:p>
    <w:p w:rsidR="007556DE" w:rsidRPr="00675E88" w:rsidRDefault="007556DE" w:rsidP="00E9784A">
      <w:pPr>
        <w:spacing w:after="0" w:line="0" w:lineRule="atLeast"/>
        <w:jc w:val="both"/>
        <w:rPr>
          <w:rFonts w:ascii="Arial" w:hAnsi="Arial" w:cs="Arial"/>
        </w:rPr>
      </w:pPr>
      <w:r w:rsidRPr="00675E88">
        <w:rPr>
          <w:rFonts w:ascii="Arial" w:hAnsi="Arial" w:cs="Arial"/>
        </w:rPr>
        <w:t xml:space="preserve">Finalizada la actividad, cada dibujo se colocará en la cartelera principal del aula como tributo a la Campaña. Después de expuestos en el aula, los dibujos también pueden exhibirse en el hogar o en los lugares de trabajo de los padres, madres y cuidadores. </w:t>
      </w:r>
    </w:p>
    <w:p w:rsidR="00E9784A" w:rsidRPr="00675E88" w:rsidRDefault="00E9784A" w:rsidP="00E9784A">
      <w:pPr>
        <w:spacing w:after="0" w:line="0" w:lineRule="atLeast"/>
        <w:jc w:val="both"/>
        <w:rPr>
          <w:rFonts w:ascii="Arial" w:hAnsi="Arial" w:cs="Arial"/>
        </w:rPr>
      </w:pPr>
    </w:p>
    <w:p w:rsidR="007556DE" w:rsidRPr="00675E88" w:rsidRDefault="007556DE" w:rsidP="00E9784A">
      <w:pPr>
        <w:pStyle w:val="Prrafodelista"/>
        <w:numPr>
          <w:ilvl w:val="0"/>
          <w:numId w:val="1"/>
        </w:numPr>
        <w:spacing w:after="0" w:line="0" w:lineRule="atLeast"/>
        <w:jc w:val="both"/>
        <w:rPr>
          <w:rFonts w:ascii="Arial" w:hAnsi="Arial" w:cs="Arial"/>
          <w:b/>
        </w:rPr>
      </w:pPr>
      <w:r w:rsidRPr="00675E88">
        <w:rPr>
          <w:rFonts w:ascii="Arial" w:hAnsi="Arial" w:cs="Arial"/>
          <w:b/>
        </w:rPr>
        <w:t>Mini concursos de cuento y poesía</w:t>
      </w:r>
    </w:p>
    <w:p w:rsidR="00E9784A" w:rsidRPr="00675E88" w:rsidRDefault="00E9784A" w:rsidP="00E9784A">
      <w:pPr>
        <w:spacing w:after="0" w:line="0" w:lineRule="atLeast"/>
        <w:jc w:val="both"/>
        <w:rPr>
          <w:rFonts w:ascii="Arial" w:hAnsi="Arial" w:cs="Arial"/>
        </w:rPr>
      </w:pPr>
    </w:p>
    <w:p w:rsidR="007556DE" w:rsidRPr="00675E88" w:rsidRDefault="007556DE" w:rsidP="00E9784A">
      <w:pPr>
        <w:spacing w:after="0" w:line="0" w:lineRule="atLeast"/>
        <w:jc w:val="both"/>
        <w:rPr>
          <w:rFonts w:ascii="Arial" w:hAnsi="Arial" w:cs="Arial"/>
          <w:b/>
        </w:rPr>
      </w:pPr>
      <w:r w:rsidRPr="00675E88">
        <w:rPr>
          <w:rFonts w:ascii="Arial" w:hAnsi="Arial" w:cs="Arial"/>
        </w:rPr>
        <w:t xml:space="preserve">En el colegio se podrá promover la participación de todos los niños y niñas a través de un concurso de cuento o poesía, teniendo como principal tema La Ternura. Se podrá primero hacer una tanda por sección o grado, luego otra </w:t>
      </w:r>
      <w:proofErr w:type="spellStart"/>
      <w:r w:rsidRPr="00675E88">
        <w:rPr>
          <w:rFonts w:ascii="Arial" w:hAnsi="Arial" w:cs="Arial"/>
        </w:rPr>
        <w:t>inter-grados</w:t>
      </w:r>
      <w:proofErr w:type="spellEnd"/>
      <w:r w:rsidRPr="00675E88">
        <w:rPr>
          <w:rFonts w:ascii="Arial" w:hAnsi="Arial" w:cs="Arial"/>
        </w:rPr>
        <w:t xml:space="preserve">. Los cuentos y poesías más votados por la clase se publicarán en las redes </w:t>
      </w:r>
      <w:r w:rsidRPr="00675E88">
        <w:rPr>
          <w:rFonts w:ascii="Arial" w:hAnsi="Arial" w:cs="Arial"/>
          <w:b/>
        </w:rPr>
        <w:t xml:space="preserve">de Conaced Nacional, Conaced Bogotá - </w:t>
      </w:r>
      <w:proofErr w:type="spellStart"/>
      <w:r w:rsidRPr="00675E88">
        <w:rPr>
          <w:rFonts w:ascii="Arial" w:hAnsi="Arial" w:cs="Arial"/>
          <w:b/>
        </w:rPr>
        <w:t>Cun</w:t>
      </w:r>
      <w:r w:rsidR="009A7200">
        <w:rPr>
          <w:rFonts w:ascii="Arial" w:hAnsi="Arial" w:cs="Arial"/>
          <w:b/>
        </w:rPr>
        <w:t>dina</w:t>
      </w:r>
      <w:r w:rsidRPr="00675E88">
        <w:rPr>
          <w:rFonts w:ascii="Arial" w:hAnsi="Arial" w:cs="Arial"/>
          <w:b/>
        </w:rPr>
        <w:t>amarca</w:t>
      </w:r>
      <w:proofErr w:type="spellEnd"/>
      <w:r w:rsidRPr="00675E88">
        <w:rPr>
          <w:rFonts w:ascii="Arial" w:hAnsi="Arial" w:cs="Arial"/>
          <w:b/>
        </w:rPr>
        <w:t xml:space="preserve"> y en el </w:t>
      </w:r>
      <w:proofErr w:type="spellStart"/>
      <w:r w:rsidRPr="00675E88">
        <w:rPr>
          <w:rFonts w:ascii="Arial" w:hAnsi="Arial" w:cs="Arial"/>
          <w:b/>
        </w:rPr>
        <w:t>landing</w:t>
      </w:r>
      <w:proofErr w:type="spellEnd"/>
      <w:r w:rsidRPr="00675E88">
        <w:rPr>
          <w:rFonts w:ascii="Arial" w:hAnsi="Arial" w:cs="Arial"/>
          <w:b/>
        </w:rPr>
        <w:t xml:space="preserve"> page de la Campaña.</w:t>
      </w:r>
    </w:p>
    <w:p w:rsidR="00E9784A" w:rsidRPr="00675E88" w:rsidRDefault="00E9784A" w:rsidP="00E9784A">
      <w:pPr>
        <w:spacing w:after="0" w:line="0" w:lineRule="atLeast"/>
        <w:jc w:val="both"/>
        <w:rPr>
          <w:rFonts w:ascii="Arial" w:hAnsi="Arial" w:cs="Arial"/>
          <w:b/>
        </w:rPr>
      </w:pPr>
    </w:p>
    <w:p w:rsidR="007556DE" w:rsidRPr="00675E88" w:rsidRDefault="007556DE" w:rsidP="00E9784A">
      <w:pPr>
        <w:pStyle w:val="Prrafodelista"/>
        <w:numPr>
          <w:ilvl w:val="0"/>
          <w:numId w:val="1"/>
        </w:numPr>
        <w:spacing w:after="0" w:line="0" w:lineRule="atLeast"/>
        <w:jc w:val="both"/>
        <w:rPr>
          <w:rFonts w:ascii="Arial" w:hAnsi="Arial" w:cs="Arial"/>
          <w:b/>
        </w:rPr>
      </w:pPr>
      <w:r w:rsidRPr="00675E88">
        <w:rPr>
          <w:rFonts w:ascii="Arial" w:hAnsi="Arial" w:cs="Arial"/>
          <w:b/>
        </w:rPr>
        <w:t>Pintamos mi barrio de Ternura</w:t>
      </w:r>
    </w:p>
    <w:p w:rsidR="00014EC0" w:rsidRDefault="00014EC0" w:rsidP="00E9784A">
      <w:pPr>
        <w:spacing w:after="0" w:line="0" w:lineRule="atLeast"/>
        <w:jc w:val="both"/>
        <w:rPr>
          <w:rFonts w:ascii="Arial" w:hAnsi="Arial" w:cs="Arial"/>
        </w:rPr>
      </w:pPr>
    </w:p>
    <w:p w:rsidR="007556DE" w:rsidRPr="00675E88" w:rsidRDefault="007556DE" w:rsidP="00E9784A">
      <w:pPr>
        <w:spacing w:after="0" w:line="0" w:lineRule="atLeast"/>
        <w:jc w:val="both"/>
        <w:rPr>
          <w:rFonts w:ascii="Arial" w:hAnsi="Arial" w:cs="Arial"/>
        </w:rPr>
      </w:pPr>
      <w:r w:rsidRPr="00675E88">
        <w:rPr>
          <w:rFonts w:ascii="Arial" w:hAnsi="Arial" w:cs="Arial"/>
        </w:rPr>
        <w:t>La finalidad de esta actividad es involucrar a la comunidad vecina de la escuela junto con los niños, niñas, y comunidad educativa en general, en la recuperación de una pared especialmente deteriorada, enmontada o llena de desechos, mostrando un antes y un después como signo de que la ternura es un bálsamo que sana y cura heridas a través del cual cada quien, poniendo un poco de su parte, puede contribuir a mejorar las condiciones de vida del colectivo.</w:t>
      </w:r>
    </w:p>
    <w:p w:rsidR="00E9784A" w:rsidRPr="00675E88" w:rsidRDefault="00E9784A" w:rsidP="00E9784A">
      <w:pPr>
        <w:spacing w:after="0" w:line="0" w:lineRule="atLeast"/>
        <w:jc w:val="both"/>
        <w:rPr>
          <w:rFonts w:ascii="Arial" w:hAnsi="Arial" w:cs="Arial"/>
        </w:rPr>
      </w:pPr>
    </w:p>
    <w:p w:rsidR="007556DE" w:rsidRPr="00675E88" w:rsidRDefault="007556DE" w:rsidP="00E9784A">
      <w:pPr>
        <w:spacing w:after="0" w:line="0" w:lineRule="atLeast"/>
        <w:jc w:val="both"/>
        <w:rPr>
          <w:rFonts w:ascii="Arial" w:hAnsi="Arial" w:cs="Arial"/>
        </w:rPr>
      </w:pPr>
      <w:r w:rsidRPr="00675E88">
        <w:rPr>
          <w:rFonts w:ascii="Arial" w:hAnsi="Arial" w:cs="Arial"/>
        </w:rPr>
        <w:t xml:space="preserve">Puede elaborarse un mural con un tema elegido por los niños. Los materiales, que muchos pueden ser de provecho como pinturas ya usadas, los coloca la comunidad; por </w:t>
      </w:r>
      <w:r w:rsidR="00444B36" w:rsidRPr="00675E88">
        <w:rPr>
          <w:rFonts w:ascii="Arial" w:hAnsi="Arial" w:cs="Arial"/>
        </w:rPr>
        <w:t>ejemplo, los</w:t>
      </w:r>
      <w:r w:rsidRPr="00675E88">
        <w:rPr>
          <w:rFonts w:ascii="Arial" w:hAnsi="Arial" w:cs="Arial"/>
        </w:rPr>
        <w:t xml:space="preserve"> dona el señor de la tienda o negocio del barrio. Lo ideal es unir a los vecinos en esta pequeña pero significativa causa. </w:t>
      </w:r>
    </w:p>
    <w:p w:rsidR="00E9784A" w:rsidRPr="00675E88" w:rsidRDefault="00E9784A" w:rsidP="00E9784A">
      <w:pPr>
        <w:spacing w:after="0" w:line="0" w:lineRule="atLeast"/>
        <w:jc w:val="both"/>
        <w:rPr>
          <w:rFonts w:ascii="Arial" w:hAnsi="Arial" w:cs="Arial"/>
        </w:rPr>
      </w:pPr>
    </w:p>
    <w:p w:rsidR="007556DE" w:rsidRPr="00675E88" w:rsidRDefault="007556DE" w:rsidP="00E9784A">
      <w:pPr>
        <w:pStyle w:val="Prrafodelista"/>
        <w:numPr>
          <w:ilvl w:val="0"/>
          <w:numId w:val="1"/>
        </w:numPr>
        <w:spacing w:after="0" w:line="0" w:lineRule="atLeast"/>
        <w:jc w:val="both"/>
        <w:rPr>
          <w:rFonts w:ascii="Arial" w:hAnsi="Arial" w:cs="Arial"/>
          <w:b/>
        </w:rPr>
      </w:pPr>
      <w:r w:rsidRPr="00675E88">
        <w:rPr>
          <w:rFonts w:ascii="Arial" w:hAnsi="Arial" w:cs="Arial"/>
          <w:b/>
        </w:rPr>
        <w:t>La ternura vuela alto</w:t>
      </w:r>
    </w:p>
    <w:p w:rsidR="00E9784A" w:rsidRPr="00675E88" w:rsidRDefault="00E9784A" w:rsidP="00E9784A">
      <w:pPr>
        <w:spacing w:after="0" w:line="0" w:lineRule="atLeast"/>
        <w:jc w:val="both"/>
        <w:rPr>
          <w:rFonts w:ascii="Arial" w:hAnsi="Arial" w:cs="Arial"/>
        </w:rPr>
      </w:pPr>
    </w:p>
    <w:p w:rsidR="007556DE" w:rsidRPr="00675E88" w:rsidRDefault="007556DE" w:rsidP="00E9784A">
      <w:pPr>
        <w:spacing w:after="0" w:line="0" w:lineRule="atLeast"/>
        <w:jc w:val="both"/>
        <w:rPr>
          <w:rFonts w:ascii="Arial" w:hAnsi="Arial" w:cs="Arial"/>
        </w:rPr>
      </w:pPr>
      <w:r w:rsidRPr="00675E88">
        <w:rPr>
          <w:rFonts w:ascii="Arial" w:hAnsi="Arial" w:cs="Arial"/>
        </w:rPr>
        <w:t xml:space="preserve"> Es una actividad donde todos juntos -los niños y niñas, con sus padres, madres, cuidadores y maestros- elevan una cometa como signo de ternura, esperanza y libertad responsable. </w:t>
      </w:r>
    </w:p>
    <w:p w:rsidR="007556DE" w:rsidRPr="00675E88" w:rsidRDefault="007556DE" w:rsidP="00E9784A">
      <w:pPr>
        <w:spacing w:after="0" w:line="0" w:lineRule="atLeast"/>
        <w:jc w:val="both"/>
        <w:rPr>
          <w:rFonts w:ascii="Arial" w:hAnsi="Arial" w:cs="Arial"/>
        </w:rPr>
      </w:pPr>
      <w:r w:rsidRPr="00675E88">
        <w:rPr>
          <w:rFonts w:ascii="Arial" w:hAnsi="Arial" w:cs="Arial"/>
        </w:rPr>
        <w:t xml:space="preserve">Previamente se hace una convivencia donde niños y adultos comparten el significado, las expresiones y el valor de la Ternura como forma de relacionamiento con amor, cercanía y confianza, reconociendo las diferencias </w:t>
      </w:r>
      <w:r w:rsidR="00014EC0" w:rsidRPr="00675E88">
        <w:rPr>
          <w:rFonts w:ascii="Arial" w:hAnsi="Arial" w:cs="Arial"/>
        </w:rPr>
        <w:t>individuales y</w:t>
      </w:r>
      <w:r w:rsidRPr="00675E88">
        <w:rPr>
          <w:rFonts w:ascii="Arial" w:hAnsi="Arial" w:cs="Arial"/>
        </w:rPr>
        <w:t xml:space="preserve"> estableciendo criterios de convivencia que permitan relaciones más sanas, abiertas y respetuosas. Como parte de esta convivencia puede realizarse un taller de elaboración de cometas. </w:t>
      </w:r>
    </w:p>
    <w:p w:rsidR="00E9784A" w:rsidRPr="00675E88" w:rsidRDefault="00E9784A" w:rsidP="00E9784A">
      <w:pPr>
        <w:spacing w:after="0" w:line="0" w:lineRule="atLeast"/>
        <w:jc w:val="both"/>
        <w:rPr>
          <w:rFonts w:ascii="Arial" w:hAnsi="Arial" w:cs="Arial"/>
        </w:rPr>
      </w:pPr>
    </w:p>
    <w:p w:rsidR="007556DE" w:rsidRPr="00675E88" w:rsidRDefault="007556DE" w:rsidP="00E9784A">
      <w:pPr>
        <w:pStyle w:val="Prrafodelista"/>
        <w:numPr>
          <w:ilvl w:val="0"/>
          <w:numId w:val="1"/>
        </w:numPr>
        <w:spacing w:after="0" w:line="0" w:lineRule="atLeast"/>
        <w:jc w:val="both"/>
        <w:rPr>
          <w:rFonts w:ascii="Arial" w:hAnsi="Arial" w:cs="Arial"/>
          <w:b/>
        </w:rPr>
      </w:pPr>
      <w:proofErr w:type="spellStart"/>
      <w:r w:rsidRPr="00675E88">
        <w:rPr>
          <w:rFonts w:ascii="Arial" w:hAnsi="Arial" w:cs="Arial"/>
          <w:b/>
        </w:rPr>
        <w:t>Genkidama</w:t>
      </w:r>
      <w:proofErr w:type="spellEnd"/>
      <w:r w:rsidRPr="00675E88">
        <w:rPr>
          <w:rFonts w:ascii="Arial" w:hAnsi="Arial" w:cs="Arial"/>
          <w:b/>
        </w:rPr>
        <w:t xml:space="preserve"> de la Ternura</w:t>
      </w:r>
    </w:p>
    <w:p w:rsidR="00E9784A" w:rsidRPr="00675E88" w:rsidRDefault="00E9784A" w:rsidP="00E9784A">
      <w:pPr>
        <w:spacing w:after="0" w:line="0" w:lineRule="atLeast"/>
        <w:jc w:val="both"/>
        <w:rPr>
          <w:rFonts w:ascii="Arial" w:hAnsi="Arial" w:cs="Arial"/>
        </w:rPr>
      </w:pPr>
    </w:p>
    <w:p w:rsidR="007556DE" w:rsidRPr="00675E88" w:rsidRDefault="007556DE" w:rsidP="00E9784A">
      <w:pPr>
        <w:spacing w:after="0" w:line="0" w:lineRule="atLeast"/>
        <w:jc w:val="both"/>
        <w:rPr>
          <w:rFonts w:ascii="Arial" w:hAnsi="Arial" w:cs="Arial"/>
        </w:rPr>
      </w:pPr>
      <w:r w:rsidRPr="00675E88">
        <w:rPr>
          <w:rFonts w:ascii="Arial" w:hAnsi="Arial" w:cs="Arial"/>
        </w:rPr>
        <w:t xml:space="preserve">Es una actividad desde la fe. Luego de presentar un hecho conmovedor donde haya evidencia de niños en situación vulnerable o que sufren violencias, de una manera didáctica, sobre todo cuidando de no herir la sensibilidad infantil, se invita a los niños y niñas a levantar sus manos para pedir un deseo a Dios por esos niños que lloran, que no tienen que comer, que no tienen quien </w:t>
      </w:r>
      <w:proofErr w:type="gramStart"/>
      <w:r w:rsidRPr="00675E88">
        <w:rPr>
          <w:rFonts w:ascii="Arial" w:hAnsi="Arial" w:cs="Arial"/>
        </w:rPr>
        <w:t>les</w:t>
      </w:r>
      <w:proofErr w:type="gramEnd"/>
      <w:r w:rsidRPr="00675E88">
        <w:rPr>
          <w:rFonts w:ascii="Arial" w:hAnsi="Arial" w:cs="Arial"/>
        </w:rPr>
        <w:t xml:space="preserve"> ame. A modo de oración elevan sus deseos, con el compromiso de que cada manita se junte para construir un círculo. En esta última parte literalmente se toman de las manos y hacen una rueda. </w:t>
      </w:r>
    </w:p>
    <w:p w:rsidR="00E9784A" w:rsidRPr="00675E88" w:rsidRDefault="00E9784A" w:rsidP="00E9784A">
      <w:pPr>
        <w:spacing w:after="0" w:line="0" w:lineRule="atLeast"/>
        <w:jc w:val="both"/>
        <w:rPr>
          <w:rFonts w:ascii="Arial" w:hAnsi="Arial" w:cs="Arial"/>
        </w:rPr>
      </w:pPr>
    </w:p>
    <w:p w:rsidR="007556DE" w:rsidRPr="00675E88" w:rsidRDefault="007556DE" w:rsidP="00E9784A">
      <w:pPr>
        <w:pStyle w:val="Prrafodelista"/>
        <w:numPr>
          <w:ilvl w:val="0"/>
          <w:numId w:val="1"/>
        </w:numPr>
        <w:spacing w:after="0" w:line="0" w:lineRule="atLeast"/>
        <w:jc w:val="both"/>
        <w:rPr>
          <w:rFonts w:ascii="Arial" w:hAnsi="Arial" w:cs="Arial"/>
          <w:b/>
        </w:rPr>
      </w:pPr>
      <w:r w:rsidRPr="00675E88">
        <w:rPr>
          <w:rFonts w:ascii="Arial" w:hAnsi="Arial" w:cs="Arial"/>
          <w:b/>
        </w:rPr>
        <w:t>Mi propio diseño</w:t>
      </w:r>
    </w:p>
    <w:p w:rsidR="00E9784A" w:rsidRPr="00675E88" w:rsidRDefault="00E9784A" w:rsidP="00E9784A">
      <w:pPr>
        <w:spacing w:after="0" w:line="0" w:lineRule="atLeast"/>
        <w:jc w:val="both"/>
        <w:rPr>
          <w:rFonts w:ascii="Arial" w:hAnsi="Arial" w:cs="Arial"/>
        </w:rPr>
      </w:pPr>
    </w:p>
    <w:p w:rsidR="007556DE" w:rsidRPr="00675E88" w:rsidRDefault="007556DE" w:rsidP="00E9784A">
      <w:pPr>
        <w:spacing w:after="0" w:line="0" w:lineRule="atLeast"/>
        <w:jc w:val="both"/>
        <w:rPr>
          <w:rFonts w:ascii="Arial" w:hAnsi="Arial" w:cs="Arial"/>
        </w:rPr>
      </w:pPr>
      <w:r w:rsidRPr="00675E88">
        <w:rPr>
          <w:rFonts w:ascii="Arial" w:hAnsi="Arial" w:cs="Arial"/>
        </w:rPr>
        <w:t xml:space="preserve">Con una camiseta ya en desuso, con tempera, marcadores u otro tipo de técnica para colorear telas (no necesariamente con insumos profesionales del arte serigráfico) los niños y niñas crean un diseño tipo “marca” para reflejar la ternura. </w:t>
      </w:r>
      <w:r w:rsidR="00E9784A" w:rsidRPr="00675E88">
        <w:rPr>
          <w:rFonts w:ascii="Arial" w:hAnsi="Arial" w:cs="Arial"/>
        </w:rPr>
        <w:t>Finalmente,</w:t>
      </w:r>
      <w:r w:rsidRPr="00675E88">
        <w:rPr>
          <w:rFonts w:ascii="Arial" w:hAnsi="Arial" w:cs="Arial"/>
        </w:rPr>
        <w:t xml:space="preserve"> los niños intercambian camisetas, se toman fotos para compartirlas en las redes sociales.</w:t>
      </w:r>
    </w:p>
    <w:p w:rsidR="00E9784A" w:rsidRPr="00675E88" w:rsidRDefault="00E9784A" w:rsidP="00E9784A">
      <w:pPr>
        <w:spacing w:after="0" w:line="0" w:lineRule="atLeast"/>
        <w:jc w:val="both"/>
        <w:rPr>
          <w:rFonts w:ascii="Arial" w:hAnsi="Arial" w:cs="Arial"/>
        </w:rPr>
      </w:pPr>
    </w:p>
    <w:p w:rsidR="007556DE" w:rsidRPr="00675E88" w:rsidRDefault="007556DE" w:rsidP="00E9784A">
      <w:pPr>
        <w:pStyle w:val="Prrafodelista"/>
        <w:numPr>
          <w:ilvl w:val="0"/>
          <w:numId w:val="1"/>
        </w:numPr>
        <w:spacing w:after="0" w:line="0" w:lineRule="atLeast"/>
        <w:jc w:val="both"/>
        <w:rPr>
          <w:rFonts w:ascii="Arial" w:hAnsi="Arial" w:cs="Arial"/>
          <w:b/>
        </w:rPr>
      </w:pPr>
      <w:r w:rsidRPr="00675E88">
        <w:rPr>
          <w:rFonts w:ascii="Arial" w:hAnsi="Arial" w:cs="Arial"/>
          <w:b/>
        </w:rPr>
        <w:t>Yo también firmo el Pacto</w:t>
      </w:r>
    </w:p>
    <w:p w:rsidR="00E9784A" w:rsidRPr="00675E88" w:rsidRDefault="00E9784A" w:rsidP="00E9784A">
      <w:pPr>
        <w:spacing w:after="0" w:line="0" w:lineRule="atLeast"/>
        <w:jc w:val="both"/>
        <w:rPr>
          <w:rFonts w:ascii="Arial" w:hAnsi="Arial" w:cs="Arial"/>
        </w:rPr>
      </w:pPr>
    </w:p>
    <w:p w:rsidR="007556DE" w:rsidRPr="00675E88" w:rsidRDefault="007556DE" w:rsidP="00E9784A">
      <w:pPr>
        <w:spacing w:after="0" w:line="0" w:lineRule="atLeast"/>
        <w:jc w:val="both"/>
        <w:rPr>
          <w:rFonts w:ascii="Arial" w:hAnsi="Arial" w:cs="Arial"/>
        </w:rPr>
      </w:pPr>
      <w:r w:rsidRPr="00675E88">
        <w:rPr>
          <w:rFonts w:ascii="Arial" w:hAnsi="Arial" w:cs="Arial"/>
        </w:rPr>
        <w:t xml:space="preserve">Si bien el Pacto de Ternura es un compromiso que asumen los adultos con los niños y niñas para eliminar la violencia contra la niñez, será interesante luego de una conversación amena con los pequeños, saber qué compromisos asumen ellos, por ejemplo, con el cuidado de la naturaleza, </w:t>
      </w:r>
      <w:r w:rsidRPr="00675E88">
        <w:rPr>
          <w:rFonts w:ascii="Arial" w:hAnsi="Arial" w:cs="Arial"/>
        </w:rPr>
        <w:lastRenderedPageBreak/>
        <w:t>con los abuelitos, con su ciudad, con los quehaceres en la escuela y casa, con sus amiguitos. Las niñas y niños redactan su propio Pacto de Ternura y lo firman. Así se crea en ellos sentido de pertenencia y corresponsabilidad. (Ver Anexo a esta comunicación el Pacto de Ternura para tenerlo como modelo).</w:t>
      </w:r>
    </w:p>
    <w:p w:rsidR="00014EC0" w:rsidRDefault="00014EC0" w:rsidP="00E9784A">
      <w:pPr>
        <w:spacing w:after="0" w:line="0" w:lineRule="atLeast"/>
        <w:jc w:val="both"/>
        <w:rPr>
          <w:rFonts w:ascii="Arial" w:hAnsi="Arial" w:cs="Arial"/>
          <w:b/>
        </w:rPr>
      </w:pPr>
    </w:p>
    <w:p w:rsidR="007556DE" w:rsidRPr="00675E88" w:rsidRDefault="007556DE" w:rsidP="00E9784A">
      <w:pPr>
        <w:spacing w:after="0" w:line="0" w:lineRule="atLeast"/>
        <w:jc w:val="both"/>
        <w:rPr>
          <w:rFonts w:ascii="Arial" w:hAnsi="Arial" w:cs="Arial"/>
          <w:b/>
        </w:rPr>
      </w:pPr>
      <w:r w:rsidRPr="00675E88">
        <w:rPr>
          <w:rFonts w:ascii="Arial" w:hAnsi="Arial" w:cs="Arial"/>
          <w:b/>
        </w:rPr>
        <w:t>ACTIVIDADES EN CATEQUESIS Y ESCUELAS DOMINICALES</w:t>
      </w:r>
    </w:p>
    <w:p w:rsidR="00E9784A" w:rsidRPr="00675E88" w:rsidRDefault="00E9784A" w:rsidP="00E9784A">
      <w:pPr>
        <w:spacing w:after="0" w:line="0" w:lineRule="atLeast"/>
        <w:jc w:val="both"/>
        <w:rPr>
          <w:rFonts w:ascii="Arial" w:hAnsi="Arial" w:cs="Arial"/>
        </w:rPr>
      </w:pPr>
    </w:p>
    <w:p w:rsidR="007556DE" w:rsidRPr="00675E88" w:rsidRDefault="007556DE" w:rsidP="00E9784A">
      <w:pPr>
        <w:spacing w:after="0" w:line="0" w:lineRule="atLeast"/>
        <w:jc w:val="both"/>
        <w:rPr>
          <w:rFonts w:ascii="Arial" w:hAnsi="Arial" w:cs="Arial"/>
        </w:rPr>
      </w:pPr>
      <w:r w:rsidRPr="00675E88">
        <w:rPr>
          <w:rFonts w:ascii="Arial" w:hAnsi="Arial" w:cs="Arial"/>
        </w:rPr>
        <w:t xml:space="preserve">Siendo madre y maestra de la esperanza, del amor y de la fe en un Dios que se relaciona con nosotros como padre-madre lleno de ternura,  la Iglesia, a través de la Sagrada Escritura y de la convivencia fraterna en sus espacios de catequesis y escuelas dominicales, es un vivero ideal donde cultivamos las virtudes que necesitamos para desterrar de América Latina y el Caribe toda forma de violencia contra los niños y las niñas y para generar las relaciones, las condiciones y los acompañamientos necesarios para construir un mañana donde todos los niños y las niñas tengan “vida en abundancia” (Cf </w:t>
      </w:r>
      <w:proofErr w:type="spellStart"/>
      <w:r w:rsidRPr="00675E88">
        <w:rPr>
          <w:rFonts w:ascii="Arial" w:hAnsi="Arial" w:cs="Arial"/>
        </w:rPr>
        <w:t>Jn</w:t>
      </w:r>
      <w:proofErr w:type="spellEnd"/>
      <w:r w:rsidRPr="00675E88">
        <w:rPr>
          <w:rFonts w:ascii="Arial" w:hAnsi="Arial" w:cs="Arial"/>
        </w:rPr>
        <w:t xml:space="preserve"> 10,10).</w:t>
      </w:r>
    </w:p>
    <w:p w:rsidR="00E9784A" w:rsidRPr="00675E88" w:rsidRDefault="00E9784A" w:rsidP="00E9784A">
      <w:pPr>
        <w:spacing w:after="0" w:line="0" w:lineRule="atLeast"/>
        <w:jc w:val="both"/>
        <w:rPr>
          <w:rFonts w:ascii="Arial" w:hAnsi="Arial" w:cs="Arial"/>
        </w:rPr>
      </w:pPr>
    </w:p>
    <w:p w:rsidR="007556DE" w:rsidRPr="00675E88" w:rsidRDefault="007556DE" w:rsidP="00E9784A">
      <w:pPr>
        <w:spacing w:after="0" w:line="0" w:lineRule="atLeast"/>
        <w:jc w:val="both"/>
        <w:rPr>
          <w:rFonts w:ascii="Arial" w:hAnsi="Arial" w:cs="Arial"/>
        </w:rPr>
      </w:pPr>
      <w:r w:rsidRPr="00675E88">
        <w:rPr>
          <w:rFonts w:ascii="Arial" w:hAnsi="Arial" w:cs="Arial"/>
        </w:rPr>
        <w:t xml:space="preserve">Pueden realizarse encuentros en grupos eclesiales que involucren a padres, madres, cuidadores, catequistas, agentes de pastoral de la niñez, educadores y jóvenes que se preparan para el matrimonio para la meditación compartida o estudio de un pasaje de la Sagrada Escritura del cual se recibe una enseñanza acerca de la Ternura. Se les dotará de un cuadernillo de Reflexión Bíblica Participativa.  </w:t>
      </w:r>
    </w:p>
    <w:p w:rsidR="007556DE" w:rsidRPr="00675E88" w:rsidRDefault="007556DE" w:rsidP="00E9784A">
      <w:pPr>
        <w:spacing w:after="0" w:line="0" w:lineRule="atLeast"/>
        <w:jc w:val="both"/>
        <w:rPr>
          <w:rFonts w:ascii="Arial" w:hAnsi="Arial" w:cs="Arial"/>
        </w:rPr>
      </w:pPr>
      <w:r w:rsidRPr="00675E88">
        <w:rPr>
          <w:rFonts w:ascii="Arial" w:hAnsi="Arial" w:cs="Arial"/>
        </w:rPr>
        <w:t>Cada encuentro puede guiarse por el siguiente esquema:</w:t>
      </w:r>
    </w:p>
    <w:p w:rsidR="00E9784A" w:rsidRPr="00675E88" w:rsidRDefault="00E9784A" w:rsidP="00E9784A">
      <w:pPr>
        <w:spacing w:after="0" w:line="0" w:lineRule="atLeast"/>
        <w:jc w:val="both"/>
        <w:rPr>
          <w:rFonts w:ascii="Arial" w:hAnsi="Arial" w:cs="Arial"/>
        </w:rPr>
      </w:pPr>
    </w:p>
    <w:p w:rsidR="007556DE" w:rsidRPr="00675E88" w:rsidRDefault="007556DE" w:rsidP="00E9784A">
      <w:pPr>
        <w:pStyle w:val="Prrafodelista"/>
        <w:numPr>
          <w:ilvl w:val="0"/>
          <w:numId w:val="2"/>
        </w:numPr>
        <w:spacing w:after="0" w:line="0" w:lineRule="atLeast"/>
        <w:jc w:val="both"/>
        <w:rPr>
          <w:rFonts w:ascii="Arial" w:hAnsi="Arial" w:cs="Arial"/>
        </w:rPr>
      </w:pPr>
      <w:r w:rsidRPr="00675E88">
        <w:rPr>
          <w:rFonts w:ascii="Arial" w:hAnsi="Arial" w:cs="Arial"/>
        </w:rPr>
        <w:t xml:space="preserve">Preparación: se inicia con una oración y/o una canción introductoria alusiva al tema que se va a tratar o al texto que se va a meditar. </w:t>
      </w:r>
    </w:p>
    <w:p w:rsidR="007556DE" w:rsidRPr="00675E88" w:rsidRDefault="007556DE" w:rsidP="00E9784A">
      <w:pPr>
        <w:pStyle w:val="Prrafodelista"/>
        <w:numPr>
          <w:ilvl w:val="0"/>
          <w:numId w:val="2"/>
        </w:numPr>
        <w:spacing w:after="0" w:line="0" w:lineRule="atLeast"/>
        <w:jc w:val="both"/>
        <w:rPr>
          <w:rFonts w:ascii="Arial" w:hAnsi="Arial" w:cs="Arial"/>
        </w:rPr>
      </w:pPr>
      <w:r w:rsidRPr="00675E88">
        <w:rPr>
          <w:rFonts w:ascii="Arial" w:hAnsi="Arial" w:cs="Arial"/>
        </w:rPr>
        <w:t>Compartiendo historias de vida: se expone algún caso o anécdota en la que se evidencien situaciones referidas al tema que se va a tratar.</w:t>
      </w:r>
    </w:p>
    <w:p w:rsidR="007556DE" w:rsidRPr="00675E88" w:rsidRDefault="007556DE" w:rsidP="00E9784A">
      <w:pPr>
        <w:pStyle w:val="Prrafodelista"/>
        <w:numPr>
          <w:ilvl w:val="0"/>
          <w:numId w:val="2"/>
        </w:numPr>
        <w:spacing w:after="0" w:line="0" w:lineRule="atLeast"/>
        <w:jc w:val="both"/>
        <w:rPr>
          <w:rFonts w:ascii="Arial" w:hAnsi="Arial" w:cs="Arial"/>
        </w:rPr>
      </w:pPr>
      <w:r w:rsidRPr="00675E88">
        <w:rPr>
          <w:rFonts w:ascii="Arial" w:hAnsi="Arial" w:cs="Arial"/>
        </w:rPr>
        <w:t xml:space="preserve">Lectura bíblica y eco de la Palabra en la propia vida: se comparte el pasaje de la Sagrada Escritura seleccionado y los participantes expresan qué enseñanzas les deja para la vida cotidiana. </w:t>
      </w:r>
    </w:p>
    <w:p w:rsidR="007556DE" w:rsidRPr="00675E88" w:rsidRDefault="007556DE" w:rsidP="00E9784A">
      <w:pPr>
        <w:pStyle w:val="Prrafodelista"/>
        <w:numPr>
          <w:ilvl w:val="0"/>
          <w:numId w:val="2"/>
        </w:numPr>
        <w:spacing w:after="0" w:line="0" w:lineRule="atLeast"/>
        <w:jc w:val="both"/>
        <w:rPr>
          <w:rFonts w:ascii="Arial" w:hAnsi="Arial" w:cs="Arial"/>
        </w:rPr>
      </w:pPr>
      <w:r w:rsidRPr="00675E88">
        <w:rPr>
          <w:rFonts w:ascii="Arial" w:hAnsi="Arial" w:cs="Arial"/>
        </w:rPr>
        <w:t>Conclusión: los participantes mediante una oración o canto final expresan su compromiso para hacer vida los aprendizajes de la sesión.</w:t>
      </w:r>
    </w:p>
    <w:p w:rsidR="007556DE" w:rsidRPr="00675E88" w:rsidRDefault="007556DE" w:rsidP="007556DE">
      <w:pPr>
        <w:jc w:val="both"/>
        <w:rPr>
          <w:rFonts w:ascii="Arial" w:hAnsi="Arial" w:cs="Arial"/>
        </w:rPr>
      </w:pPr>
    </w:p>
    <w:p w:rsidR="007556DE" w:rsidRPr="00675E88" w:rsidRDefault="007556DE" w:rsidP="007556DE">
      <w:pPr>
        <w:jc w:val="both"/>
        <w:rPr>
          <w:rFonts w:ascii="Arial" w:hAnsi="Arial" w:cs="Arial"/>
        </w:rPr>
      </w:pPr>
    </w:p>
    <w:p w:rsidR="007556DE" w:rsidRPr="00675E88" w:rsidRDefault="007556DE" w:rsidP="007556DE">
      <w:pPr>
        <w:jc w:val="both"/>
        <w:rPr>
          <w:rFonts w:ascii="Arial" w:hAnsi="Arial" w:cs="Arial"/>
        </w:rPr>
      </w:pPr>
    </w:p>
    <w:p w:rsidR="007556DE" w:rsidRPr="00675E88" w:rsidRDefault="007556DE" w:rsidP="007556DE">
      <w:pPr>
        <w:jc w:val="both"/>
        <w:rPr>
          <w:rFonts w:ascii="Arial" w:hAnsi="Arial" w:cs="Arial"/>
        </w:rPr>
      </w:pPr>
    </w:p>
    <w:p w:rsidR="007556DE" w:rsidRPr="00675E88" w:rsidRDefault="007556DE" w:rsidP="007556DE">
      <w:pPr>
        <w:jc w:val="both"/>
        <w:rPr>
          <w:rFonts w:ascii="Arial" w:hAnsi="Arial" w:cs="Arial"/>
        </w:rPr>
      </w:pPr>
    </w:p>
    <w:p w:rsidR="007556DE" w:rsidRDefault="007556DE" w:rsidP="007556DE">
      <w:pPr>
        <w:jc w:val="both"/>
        <w:rPr>
          <w:rFonts w:ascii="Arial" w:hAnsi="Arial" w:cs="Arial"/>
        </w:rPr>
      </w:pPr>
    </w:p>
    <w:p w:rsidR="00CF1326" w:rsidRDefault="00CF1326" w:rsidP="007556DE">
      <w:pPr>
        <w:jc w:val="both"/>
        <w:rPr>
          <w:rFonts w:ascii="Arial" w:hAnsi="Arial" w:cs="Arial"/>
        </w:rPr>
      </w:pPr>
    </w:p>
    <w:p w:rsidR="00CF1326" w:rsidRDefault="00CF1326" w:rsidP="007556DE">
      <w:pPr>
        <w:jc w:val="both"/>
        <w:rPr>
          <w:rFonts w:ascii="Arial" w:hAnsi="Arial" w:cs="Arial"/>
        </w:rPr>
      </w:pPr>
    </w:p>
    <w:p w:rsidR="00CF1326" w:rsidRPr="00675E88" w:rsidRDefault="00CF1326" w:rsidP="007556DE">
      <w:pPr>
        <w:jc w:val="both"/>
        <w:rPr>
          <w:rFonts w:ascii="Arial" w:hAnsi="Arial" w:cs="Arial"/>
        </w:rPr>
      </w:pPr>
    </w:p>
    <w:p w:rsidR="007556DE" w:rsidRPr="00675E88" w:rsidRDefault="007556DE" w:rsidP="007556DE">
      <w:pPr>
        <w:jc w:val="both"/>
        <w:rPr>
          <w:rFonts w:ascii="Arial" w:hAnsi="Arial" w:cs="Arial"/>
        </w:rPr>
      </w:pPr>
    </w:p>
    <w:p w:rsidR="007556DE" w:rsidRPr="00675E88" w:rsidRDefault="007556DE" w:rsidP="007556DE">
      <w:pPr>
        <w:pStyle w:val="Sinespaciado"/>
        <w:jc w:val="center"/>
        <w:rPr>
          <w:rFonts w:ascii="Arial" w:hAnsi="Arial" w:cs="Arial"/>
          <w:b/>
          <w:bdr w:val="none" w:sz="0" w:space="0" w:color="auto" w:frame="1"/>
          <w:lang w:eastAsia="es-CO"/>
        </w:rPr>
      </w:pPr>
      <w:r w:rsidRPr="00675E88">
        <w:rPr>
          <w:rFonts w:ascii="Arial" w:hAnsi="Arial" w:cs="Arial"/>
          <w:b/>
          <w:bdr w:val="none" w:sz="0" w:space="0" w:color="auto" w:frame="1"/>
          <w:lang w:eastAsia="es-CO"/>
        </w:rPr>
        <w:t>ANEXO</w:t>
      </w:r>
    </w:p>
    <w:p w:rsidR="007556DE" w:rsidRPr="00675E88" w:rsidRDefault="007556DE" w:rsidP="007556DE">
      <w:pPr>
        <w:pStyle w:val="Sinespaciado"/>
        <w:jc w:val="center"/>
        <w:rPr>
          <w:rFonts w:ascii="Arial" w:hAnsi="Arial" w:cs="Arial"/>
          <w:bdr w:val="none" w:sz="0" w:space="0" w:color="auto" w:frame="1"/>
          <w:lang w:eastAsia="es-CO"/>
        </w:rPr>
      </w:pPr>
      <w:r w:rsidRPr="00675E88">
        <w:rPr>
          <w:rFonts w:ascii="Arial" w:hAnsi="Arial" w:cs="Arial"/>
          <w:bdr w:val="none" w:sz="0" w:space="0" w:color="auto" w:frame="1"/>
          <w:lang w:eastAsia="es-CO"/>
        </w:rPr>
        <w:t>(Este recurso es recurso se requiere para el desarrollo de la Actividad No. 7)</w:t>
      </w:r>
    </w:p>
    <w:p w:rsidR="007556DE" w:rsidRPr="00675E88" w:rsidRDefault="007556DE" w:rsidP="007556DE">
      <w:pPr>
        <w:pStyle w:val="Sinespaciado"/>
        <w:jc w:val="center"/>
        <w:rPr>
          <w:rFonts w:ascii="Arial" w:hAnsi="Arial" w:cs="Arial"/>
          <w:b/>
          <w:bdr w:val="none" w:sz="0" w:space="0" w:color="auto" w:frame="1"/>
          <w:lang w:eastAsia="es-CO"/>
        </w:rPr>
      </w:pPr>
      <w:r w:rsidRPr="00675E88">
        <w:rPr>
          <w:rFonts w:ascii="Arial" w:hAnsi="Arial" w:cs="Arial"/>
          <w:b/>
          <w:bdr w:val="none" w:sz="0" w:space="0" w:color="auto" w:frame="1"/>
          <w:lang w:eastAsia="es-CO"/>
        </w:rPr>
        <w:t xml:space="preserve"> </w:t>
      </w:r>
    </w:p>
    <w:p w:rsidR="007556DE" w:rsidRPr="00675E88" w:rsidRDefault="007556DE" w:rsidP="007556DE">
      <w:pPr>
        <w:pStyle w:val="Sinespaciado"/>
        <w:jc w:val="center"/>
        <w:rPr>
          <w:rFonts w:ascii="Arial" w:hAnsi="Arial" w:cs="Arial"/>
          <w:bdr w:val="none" w:sz="0" w:space="0" w:color="auto" w:frame="1"/>
          <w:lang w:eastAsia="es-CO"/>
        </w:rPr>
      </w:pPr>
      <w:r w:rsidRPr="00675E88">
        <w:rPr>
          <w:rFonts w:ascii="Arial" w:hAnsi="Arial" w:cs="Arial"/>
          <w:bdr w:val="none" w:sz="0" w:space="0" w:color="auto" w:frame="1"/>
          <w:lang w:eastAsia="es-CO"/>
        </w:rPr>
        <w:t>“PACTO DE TERNURA…Nuestro compromiso para eliminar la violencia contra la niñez"</w:t>
      </w:r>
    </w:p>
    <w:p w:rsidR="007556DE" w:rsidRPr="00675E88" w:rsidRDefault="007556DE" w:rsidP="007556DE">
      <w:pPr>
        <w:pStyle w:val="Sinespaciado"/>
        <w:rPr>
          <w:rFonts w:ascii="Arial" w:hAnsi="Arial" w:cs="Arial"/>
          <w:bdr w:val="none" w:sz="0" w:space="0" w:color="auto" w:frame="1"/>
          <w:lang w:eastAsia="es-CO"/>
        </w:rPr>
      </w:pPr>
    </w:p>
    <w:p w:rsidR="007556DE" w:rsidRPr="00675E88" w:rsidRDefault="007556DE" w:rsidP="007556DE">
      <w:pPr>
        <w:pStyle w:val="Sinespaciado"/>
        <w:jc w:val="both"/>
        <w:rPr>
          <w:rFonts w:ascii="Arial" w:hAnsi="Arial" w:cs="Arial"/>
          <w:b/>
          <w:lang w:eastAsia="es-CO"/>
        </w:rPr>
      </w:pPr>
      <w:r w:rsidRPr="00675E88">
        <w:rPr>
          <w:rFonts w:ascii="Arial" w:hAnsi="Arial" w:cs="Arial"/>
          <w:b/>
          <w:bdr w:val="none" w:sz="0" w:space="0" w:color="auto" w:frame="1"/>
          <w:lang w:eastAsia="es-CO"/>
        </w:rPr>
        <w:t>Me comprometo con la ayuda de Dios a:</w:t>
      </w:r>
    </w:p>
    <w:p w:rsidR="007556DE" w:rsidRPr="00675E88" w:rsidRDefault="007556DE" w:rsidP="007556DE">
      <w:pPr>
        <w:pStyle w:val="Sinespaciado"/>
        <w:jc w:val="both"/>
        <w:rPr>
          <w:rFonts w:ascii="Arial" w:hAnsi="Arial" w:cs="Arial"/>
          <w:lang w:eastAsia="es-CO"/>
        </w:rPr>
      </w:pPr>
      <w:r w:rsidRPr="00675E88">
        <w:rPr>
          <w:rFonts w:ascii="Arial" w:hAnsi="Arial" w:cs="Arial"/>
          <w:bdr w:val="none" w:sz="0" w:space="0" w:color="auto" w:frame="1"/>
          <w:lang w:eastAsia="es-CO"/>
        </w:rPr>
        <w:t>​</w:t>
      </w:r>
    </w:p>
    <w:p w:rsidR="007556DE" w:rsidRPr="00675E88" w:rsidRDefault="007556DE" w:rsidP="007556DE">
      <w:pPr>
        <w:pStyle w:val="Sinespaciado"/>
        <w:numPr>
          <w:ilvl w:val="0"/>
          <w:numId w:val="3"/>
        </w:numPr>
        <w:jc w:val="both"/>
        <w:rPr>
          <w:rFonts w:ascii="Arial" w:hAnsi="Arial" w:cs="Arial"/>
          <w:lang w:eastAsia="es-CO"/>
        </w:rPr>
      </w:pPr>
      <w:r w:rsidRPr="00675E88">
        <w:rPr>
          <w:rFonts w:ascii="Arial" w:hAnsi="Arial" w:cs="Arial"/>
          <w:bdr w:val="none" w:sz="0" w:space="0" w:color="auto" w:frame="1"/>
          <w:lang w:eastAsia="es-CO"/>
        </w:rPr>
        <w:t>Buscar sanación para mi propia historia de violencia. Practicar una espiritualidad que me habilite a demostrar la ternura de Jesús.</w:t>
      </w:r>
    </w:p>
    <w:p w:rsidR="007556DE" w:rsidRPr="00675E88" w:rsidRDefault="007556DE" w:rsidP="007556DE">
      <w:pPr>
        <w:pStyle w:val="Sinespaciado"/>
        <w:jc w:val="both"/>
        <w:rPr>
          <w:rFonts w:ascii="Arial" w:hAnsi="Arial" w:cs="Arial"/>
          <w:bdr w:val="none" w:sz="0" w:space="0" w:color="auto" w:frame="1"/>
          <w:lang w:eastAsia="es-CO"/>
        </w:rPr>
      </w:pPr>
    </w:p>
    <w:p w:rsidR="007556DE" w:rsidRPr="00675E88" w:rsidRDefault="007556DE" w:rsidP="007556DE">
      <w:pPr>
        <w:pStyle w:val="Sinespaciado"/>
        <w:numPr>
          <w:ilvl w:val="0"/>
          <w:numId w:val="3"/>
        </w:numPr>
        <w:jc w:val="both"/>
        <w:rPr>
          <w:rFonts w:ascii="Arial" w:hAnsi="Arial" w:cs="Arial"/>
          <w:lang w:eastAsia="es-CO"/>
        </w:rPr>
      </w:pPr>
      <w:r w:rsidRPr="00675E88">
        <w:rPr>
          <w:rFonts w:ascii="Arial" w:hAnsi="Arial" w:cs="Arial"/>
          <w:bdr w:val="none" w:sz="0" w:space="0" w:color="auto" w:frame="1"/>
          <w:lang w:eastAsia="es-CO"/>
        </w:rPr>
        <w:t>Tratar a los niños y niñas con la Ternura de Dios: hacer que se sientan amados todos los días.</w:t>
      </w:r>
    </w:p>
    <w:p w:rsidR="007556DE" w:rsidRPr="00675E88" w:rsidRDefault="007556DE" w:rsidP="007556DE">
      <w:pPr>
        <w:pStyle w:val="Sinespaciado"/>
        <w:jc w:val="both"/>
        <w:rPr>
          <w:rFonts w:ascii="Arial" w:hAnsi="Arial" w:cs="Arial"/>
          <w:lang w:eastAsia="es-CO"/>
        </w:rPr>
      </w:pPr>
    </w:p>
    <w:p w:rsidR="007556DE" w:rsidRPr="00675E88" w:rsidRDefault="007556DE" w:rsidP="007556DE">
      <w:pPr>
        <w:pStyle w:val="Sinespaciado"/>
        <w:numPr>
          <w:ilvl w:val="0"/>
          <w:numId w:val="3"/>
        </w:numPr>
        <w:jc w:val="both"/>
        <w:rPr>
          <w:rFonts w:ascii="Arial" w:hAnsi="Arial" w:cs="Arial"/>
          <w:lang w:eastAsia="es-CO"/>
        </w:rPr>
      </w:pPr>
      <w:r w:rsidRPr="00675E88">
        <w:rPr>
          <w:rFonts w:ascii="Arial" w:hAnsi="Arial" w:cs="Arial"/>
          <w:bdr w:val="none" w:sz="0" w:space="0" w:color="auto" w:frame="1"/>
          <w:lang w:eastAsia="es-CO"/>
        </w:rPr>
        <w:t>No emplear el castigo físico ni el trato humillante: eliminar toda acción violenta de insulto, gritos, chantajes y maltrato físico.</w:t>
      </w:r>
    </w:p>
    <w:p w:rsidR="007556DE" w:rsidRPr="00675E88" w:rsidRDefault="007556DE" w:rsidP="007556DE">
      <w:pPr>
        <w:pStyle w:val="Sinespaciado"/>
        <w:jc w:val="both"/>
        <w:rPr>
          <w:rFonts w:ascii="Arial" w:hAnsi="Arial" w:cs="Arial"/>
          <w:bdr w:val="none" w:sz="0" w:space="0" w:color="auto" w:frame="1"/>
          <w:lang w:eastAsia="es-CO"/>
        </w:rPr>
      </w:pPr>
    </w:p>
    <w:p w:rsidR="007556DE" w:rsidRPr="00675E88" w:rsidRDefault="007556DE" w:rsidP="007556DE">
      <w:pPr>
        <w:pStyle w:val="Sinespaciado"/>
        <w:numPr>
          <w:ilvl w:val="0"/>
          <w:numId w:val="3"/>
        </w:numPr>
        <w:jc w:val="both"/>
        <w:rPr>
          <w:rFonts w:ascii="Arial" w:hAnsi="Arial" w:cs="Arial"/>
          <w:lang w:eastAsia="es-CO"/>
        </w:rPr>
      </w:pPr>
      <w:r w:rsidRPr="00675E88">
        <w:rPr>
          <w:rFonts w:ascii="Arial" w:hAnsi="Arial" w:cs="Arial"/>
          <w:bdr w:val="none" w:sz="0" w:space="0" w:color="auto" w:frame="1"/>
          <w:lang w:eastAsia="es-CO"/>
        </w:rPr>
        <w:t xml:space="preserve">Ser un(a) tierno(a) mentor(a) de vida para niños y niñas: dialogar con ellos </w:t>
      </w:r>
      <w:proofErr w:type="gramStart"/>
      <w:r w:rsidRPr="00675E88">
        <w:rPr>
          <w:rFonts w:ascii="Arial" w:hAnsi="Arial" w:cs="Arial"/>
          <w:bdr w:val="none" w:sz="0" w:space="0" w:color="auto" w:frame="1"/>
          <w:lang w:eastAsia="es-CO"/>
        </w:rPr>
        <w:t>escuchándoles</w:t>
      </w:r>
      <w:proofErr w:type="gramEnd"/>
      <w:r w:rsidRPr="00675E88">
        <w:rPr>
          <w:rFonts w:ascii="Arial" w:hAnsi="Arial" w:cs="Arial"/>
          <w:bdr w:val="none" w:sz="0" w:space="0" w:color="auto" w:frame="1"/>
          <w:lang w:eastAsia="es-CO"/>
        </w:rPr>
        <w:t xml:space="preserve"> con paciencia; reconocer sus cualidades, fortaleciendo su autoestima y confianza.</w:t>
      </w:r>
    </w:p>
    <w:p w:rsidR="007556DE" w:rsidRPr="00675E88" w:rsidRDefault="007556DE" w:rsidP="007556DE">
      <w:pPr>
        <w:pStyle w:val="Sinespaciado"/>
        <w:jc w:val="both"/>
        <w:rPr>
          <w:rFonts w:ascii="Arial" w:hAnsi="Arial" w:cs="Arial"/>
          <w:bdr w:val="none" w:sz="0" w:space="0" w:color="auto" w:frame="1"/>
          <w:lang w:eastAsia="es-CO"/>
        </w:rPr>
      </w:pPr>
    </w:p>
    <w:p w:rsidR="007556DE" w:rsidRPr="00675E88" w:rsidRDefault="007556DE" w:rsidP="007556DE">
      <w:pPr>
        <w:pStyle w:val="Sinespaciado"/>
        <w:numPr>
          <w:ilvl w:val="0"/>
          <w:numId w:val="3"/>
        </w:numPr>
        <w:jc w:val="both"/>
        <w:rPr>
          <w:rFonts w:ascii="Arial" w:hAnsi="Arial" w:cs="Arial"/>
          <w:lang w:eastAsia="es-CO"/>
        </w:rPr>
      </w:pPr>
      <w:r w:rsidRPr="00675E88">
        <w:rPr>
          <w:rFonts w:ascii="Arial" w:hAnsi="Arial" w:cs="Arial"/>
          <w:bdr w:val="none" w:sz="0" w:space="0" w:color="auto" w:frame="1"/>
          <w:lang w:eastAsia="es-CO"/>
        </w:rPr>
        <w:t>Cultivar relaciones intergeneracionales de ternura: ponerme en el lugar de los niños y niñas para entender su comportamiento considerando su edad, necesidades y emociones. Orientarlos para resolver los conflictos mediante el diálogo y la sana convivencia. Enseñarles con el buen ejemplo.</w:t>
      </w:r>
    </w:p>
    <w:p w:rsidR="007556DE" w:rsidRPr="00675E88" w:rsidRDefault="007556DE" w:rsidP="007556DE">
      <w:pPr>
        <w:pStyle w:val="Sinespaciado"/>
        <w:jc w:val="both"/>
        <w:rPr>
          <w:rFonts w:ascii="Arial" w:hAnsi="Arial" w:cs="Arial"/>
          <w:lang w:eastAsia="es-CO"/>
        </w:rPr>
      </w:pPr>
    </w:p>
    <w:p w:rsidR="007556DE" w:rsidRPr="00675E88" w:rsidRDefault="007556DE" w:rsidP="007556DE">
      <w:pPr>
        <w:pStyle w:val="Sinespaciado"/>
        <w:numPr>
          <w:ilvl w:val="0"/>
          <w:numId w:val="3"/>
        </w:numPr>
        <w:jc w:val="both"/>
        <w:rPr>
          <w:rFonts w:ascii="Arial" w:hAnsi="Arial" w:cs="Arial"/>
          <w:lang w:eastAsia="es-CO"/>
        </w:rPr>
      </w:pPr>
      <w:r w:rsidRPr="00675E88">
        <w:rPr>
          <w:rFonts w:ascii="Arial" w:hAnsi="Arial" w:cs="Arial"/>
          <w:bdr w:val="none" w:sz="0" w:space="0" w:color="auto" w:frame="1"/>
          <w:lang w:eastAsia="es-CO"/>
        </w:rPr>
        <w:t>Reivindicar el derecho al cuidado, protección y educación con ternura. No ser indiferente ni tolerante con las diversas formas de violencia y casos de maltrato contra la niñez.</w:t>
      </w:r>
    </w:p>
    <w:p w:rsidR="007556DE" w:rsidRPr="00675E88" w:rsidRDefault="007556DE" w:rsidP="007556DE">
      <w:pPr>
        <w:pStyle w:val="Sinespaciado"/>
        <w:jc w:val="both"/>
        <w:rPr>
          <w:rFonts w:ascii="Arial" w:hAnsi="Arial" w:cs="Arial"/>
          <w:lang w:eastAsia="es-CO"/>
        </w:rPr>
      </w:pPr>
    </w:p>
    <w:p w:rsidR="007556DE" w:rsidRPr="00675E88" w:rsidRDefault="007556DE" w:rsidP="007556DE">
      <w:pPr>
        <w:pStyle w:val="Sinespaciado"/>
        <w:numPr>
          <w:ilvl w:val="0"/>
          <w:numId w:val="3"/>
        </w:numPr>
        <w:jc w:val="both"/>
        <w:rPr>
          <w:rFonts w:ascii="Arial" w:hAnsi="Arial" w:cs="Arial"/>
          <w:lang w:eastAsia="es-CO"/>
        </w:rPr>
      </w:pPr>
      <w:r w:rsidRPr="00675E88">
        <w:rPr>
          <w:rFonts w:ascii="Arial" w:hAnsi="Arial" w:cs="Arial"/>
          <w:bdr w:val="none" w:sz="0" w:space="0" w:color="auto" w:frame="1"/>
          <w:lang w:eastAsia="es-CO"/>
        </w:rPr>
        <w:t>Apasionar a otras personas para que se unan a la Revolución de la Ternura.</w:t>
      </w:r>
    </w:p>
    <w:p w:rsidR="007556DE" w:rsidRPr="00675E88" w:rsidRDefault="007556DE" w:rsidP="007556DE">
      <w:pPr>
        <w:pStyle w:val="Sinespaciado"/>
        <w:jc w:val="both"/>
        <w:rPr>
          <w:rFonts w:ascii="Arial" w:hAnsi="Arial" w:cs="Arial"/>
        </w:rPr>
      </w:pPr>
    </w:p>
    <w:p w:rsidR="007556DE" w:rsidRPr="00675E88" w:rsidRDefault="007556DE" w:rsidP="007556DE">
      <w:pPr>
        <w:pStyle w:val="Sinespaciado"/>
        <w:rPr>
          <w:rFonts w:ascii="Arial" w:hAnsi="Arial" w:cs="Arial"/>
        </w:rPr>
      </w:pPr>
      <w:r w:rsidRPr="00675E88">
        <w:rPr>
          <w:rFonts w:ascii="Arial" w:hAnsi="Arial" w:cs="Arial"/>
        </w:rPr>
        <w:t xml:space="preserve">Nombre: </w:t>
      </w:r>
    </w:p>
    <w:p w:rsidR="007556DE" w:rsidRPr="00675E88" w:rsidRDefault="007556DE" w:rsidP="007556DE">
      <w:pPr>
        <w:pStyle w:val="Sinespaciado"/>
        <w:rPr>
          <w:rFonts w:ascii="Arial" w:hAnsi="Arial" w:cs="Arial"/>
        </w:rPr>
      </w:pPr>
      <w:r w:rsidRPr="00675E88">
        <w:rPr>
          <w:rFonts w:ascii="Arial" w:hAnsi="Arial" w:cs="Arial"/>
        </w:rPr>
        <w:t>Correo:</w:t>
      </w:r>
    </w:p>
    <w:p w:rsidR="007556DE" w:rsidRPr="00675E88" w:rsidRDefault="007556DE" w:rsidP="007556DE">
      <w:pPr>
        <w:pStyle w:val="Sinespaciado"/>
        <w:rPr>
          <w:rFonts w:ascii="Arial" w:hAnsi="Arial" w:cs="Arial"/>
        </w:rPr>
      </w:pPr>
      <w:r w:rsidRPr="00675E88">
        <w:rPr>
          <w:rFonts w:ascii="Arial" w:hAnsi="Arial" w:cs="Arial"/>
        </w:rPr>
        <w:t>Fecha de la Firma:</w:t>
      </w:r>
    </w:p>
    <w:p w:rsidR="007556DE" w:rsidRPr="00675E88" w:rsidRDefault="007556DE" w:rsidP="007556DE">
      <w:pPr>
        <w:pStyle w:val="Sinespaciado"/>
        <w:rPr>
          <w:rFonts w:ascii="Arial" w:hAnsi="Arial" w:cs="Arial"/>
        </w:rPr>
      </w:pPr>
      <w:r w:rsidRPr="00675E88">
        <w:rPr>
          <w:rFonts w:ascii="Arial" w:hAnsi="Arial" w:cs="Arial"/>
        </w:rPr>
        <w:t>País:</w:t>
      </w:r>
    </w:p>
    <w:p w:rsidR="007556DE" w:rsidRPr="00675E88" w:rsidRDefault="007556DE" w:rsidP="007556DE">
      <w:pPr>
        <w:pStyle w:val="Sinespaciado"/>
        <w:rPr>
          <w:rFonts w:ascii="Arial" w:hAnsi="Arial" w:cs="Arial"/>
        </w:rPr>
      </w:pPr>
      <w:r w:rsidRPr="00675E88">
        <w:rPr>
          <w:rFonts w:ascii="Arial" w:hAnsi="Arial" w:cs="Arial"/>
        </w:rPr>
        <w:t>Ciudad:</w:t>
      </w:r>
    </w:p>
    <w:p w:rsidR="007556DE" w:rsidRPr="00675E88" w:rsidRDefault="007556DE" w:rsidP="007556DE">
      <w:pPr>
        <w:pStyle w:val="Sinespaciado"/>
        <w:rPr>
          <w:rFonts w:ascii="Arial" w:hAnsi="Arial" w:cs="Arial"/>
        </w:rPr>
      </w:pPr>
      <w:r w:rsidRPr="00675E88">
        <w:rPr>
          <w:rFonts w:ascii="Arial" w:hAnsi="Arial" w:cs="Arial"/>
        </w:rPr>
        <w:t>No. Telefónico:</w:t>
      </w:r>
    </w:p>
    <w:p w:rsidR="007556DE" w:rsidRPr="00675E88" w:rsidRDefault="007556DE" w:rsidP="007556DE">
      <w:pPr>
        <w:pStyle w:val="Sinespaciado"/>
        <w:rPr>
          <w:rFonts w:ascii="Arial" w:hAnsi="Arial" w:cs="Arial"/>
        </w:rPr>
      </w:pPr>
    </w:p>
    <w:p w:rsidR="007556DE" w:rsidRPr="00675E88" w:rsidRDefault="007556DE" w:rsidP="007556DE">
      <w:pPr>
        <w:pStyle w:val="Sinespaciado"/>
        <w:rPr>
          <w:rFonts w:ascii="Arial" w:hAnsi="Arial" w:cs="Arial"/>
        </w:rPr>
      </w:pPr>
    </w:p>
    <w:p w:rsidR="007556DE" w:rsidRPr="00675E88" w:rsidRDefault="007556DE" w:rsidP="007556DE">
      <w:pPr>
        <w:pStyle w:val="Sinespaciado"/>
        <w:jc w:val="center"/>
        <w:rPr>
          <w:rFonts w:ascii="Arial" w:hAnsi="Arial" w:cs="Arial"/>
        </w:rPr>
      </w:pPr>
      <w:r w:rsidRPr="00675E88">
        <w:rPr>
          <w:rFonts w:ascii="Arial" w:hAnsi="Arial" w:cs="Arial"/>
        </w:rPr>
        <w:t>_________________________________</w:t>
      </w:r>
    </w:p>
    <w:p w:rsidR="00014EC0" w:rsidRDefault="007556DE" w:rsidP="007556DE">
      <w:pPr>
        <w:pStyle w:val="Sinespaciado"/>
        <w:jc w:val="center"/>
        <w:rPr>
          <w:rFonts w:ascii="Arial" w:hAnsi="Arial" w:cs="Arial"/>
          <w:b/>
        </w:rPr>
      </w:pPr>
      <w:r w:rsidRPr="00675E88">
        <w:rPr>
          <w:rFonts w:ascii="Arial" w:hAnsi="Arial" w:cs="Arial"/>
        </w:rPr>
        <w:t>Firma</w:t>
      </w:r>
    </w:p>
    <w:p w:rsidR="00014EC0" w:rsidRDefault="00014EC0" w:rsidP="007556DE">
      <w:pPr>
        <w:pStyle w:val="Sinespaciado"/>
        <w:jc w:val="center"/>
        <w:rPr>
          <w:rFonts w:ascii="Arial" w:hAnsi="Arial" w:cs="Arial"/>
          <w:b/>
        </w:rPr>
      </w:pPr>
    </w:p>
    <w:p w:rsidR="00014EC0" w:rsidRDefault="00014EC0" w:rsidP="007556DE">
      <w:pPr>
        <w:pStyle w:val="Sinespaciado"/>
        <w:jc w:val="center"/>
        <w:rPr>
          <w:rFonts w:ascii="Arial" w:hAnsi="Arial" w:cs="Arial"/>
          <w:b/>
        </w:rPr>
      </w:pPr>
    </w:p>
    <w:p w:rsidR="00014EC0" w:rsidRDefault="00014EC0" w:rsidP="007556DE">
      <w:pPr>
        <w:pStyle w:val="Sinespaciado"/>
        <w:jc w:val="center"/>
        <w:rPr>
          <w:rFonts w:ascii="Arial" w:hAnsi="Arial" w:cs="Arial"/>
          <w:b/>
        </w:rPr>
      </w:pPr>
    </w:p>
    <w:p w:rsidR="00014EC0" w:rsidRDefault="00014EC0" w:rsidP="007556DE">
      <w:pPr>
        <w:pStyle w:val="Sinespaciado"/>
        <w:jc w:val="center"/>
        <w:rPr>
          <w:rFonts w:ascii="Arial" w:hAnsi="Arial" w:cs="Arial"/>
          <w:b/>
        </w:rPr>
      </w:pPr>
    </w:p>
    <w:sectPr w:rsidR="00014EC0" w:rsidSect="00675E88">
      <w:headerReference w:type="default" r:id="rId7"/>
      <w:footerReference w:type="default" r:id="rId8"/>
      <w:pgSz w:w="12240" w:h="15840"/>
      <w:pgMar w:top="2552"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140" w:rsidRDefault="00000140" w:rsidP="003C37B7">
      <w:pPr>
        <w:spacing w:after="0" w:line="240" w:lineRule="auto"/>
      </w:pPr>
      <w:r>
        <w:separator/>
      </w:r>
    </w:p>
  </w:endnote>
  <w:endnote w:type="continuationSeparator" w:id="0">
    <w:p w:rsidR="00000140" w:rsidRDefault="00000140" w:rsidP="003C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7B7" w:rsidRDefault="003C37B7" w:rsidP="003C37B7">
    <w:pPr>
      <w:pStyle w:val="Piedepgina"/>
      <w:ind w:left="-993"/>
    </w:pPr>
    <w:r>
      <w:rPr>
        <w:noProof/>
      </w:rPr>
      <w:drawing>
        <wp:inline distT="0" distB="0" distL="0" distR="0">
          <wp:extent cx="7839075" cy="890454"/>
          <wp:effectExtent l="0" t="0" r="0" b="508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8081211" cy="9179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140" w:rsidRDefault="00000140" w:rsidP="003C37B7">
      <w:pPr>
        <w:spacing w:after="0" w:line="240" w:lineRule="auto"/>
      </w:pPr>
      <w:r>
        <w:separator/>
      </w:r>
    </w:p>
  </w:footnote>
  <w:footnote w:type="continuationSeparator" w:id="0">
    <w:p w:rsidR="00000140" w:rsidRDefault="00000140" w:rsidP="003C3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7B7" w:rsidRPr="003C37B7" w:rsidRDefault="003C37B7" w:rsidP="003C37B7">
    <w:pPr>
      <w:pStyle w:val="Encabezado"/>
      <w:tabs>
        <w:tab w:val="clear" w:pos="8838"/>
      </w:tabs>
      <w:ind w:left="-851"/>
      <w:jc w:val="center"/>
    </w:pPr>
    <w:r>
      <w:rPr>
        <w:noProof/>
      </w:rPr>
      <w:drawing>
        <wp:inline distT="0" distB="0" distL="0" distR="0">
          <wp:extent cx="6806726" cy="1042035"/>
          <wp:effectExtent l="0" t="0" r="0" b="571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1.png"/>
                  <pic:cNvPicPr/>
                </pic:nvPicPr>
                <pic:blipFill>
                  <a:blip r:embed="rId1">
                    <a:extLst>
                      <a:ext uri="{28A0092B-C50C-407E-A947-70E740481C1C}">
                        <a14:useLocalDpi xmlns:a14="http://schemas.microsoft.com/office/drawing/2010/main" val="0"/>
                      </a:ext>
                    </a:extLst>
                  </a:blip>
                  <a:stretch>
                    <a:fillRect/>
                  </a:stretch>
                </pic:blipFill>
                <pic:spPr>
                  <a:xfrm>
                    <a:off x="0" y="0"/>
                    <a:ext cx="6974184" cy="1067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6F6C"/>
    <w:multiLevelType w:val="hybridMultilevel"/>
    <w:tmpl w:val="03D2F3D6"/>
    <w:lvl w:ilvl="0" w:tplc="38F0B826">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 w15:restartNumberingAfterBreak="0">
    <w:nsid w:val="45B61A49"/>
    <w:multiLevelType w:val="hybridMultilevel"/>
    <w:tmpl w:val="4B4C2B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C2C3D48"/>
    <w:multiLevelType w:val="hybridMultilevel"/>
    <w:tmpl w:val="32F8DD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B7"/>
    <w:rsid w:val="00000140"/>
    <w:rsid w:val="00014EC0"/>
    <w:rsid w:val="003413D0"/>
    <w:rsid w:val="003C37B7"/>
    <w:rsid w:val="00444B36"/>
    <w:rsid w:val="004A3659"/>
    <w:rsid w:val="004F72D2"/>
    <w:rsid w:val="00675E88"/>
    <w:rsid w:val="007556DE"/>
    <w:rsid w:val="009A7200"/>
    <w:rsid w:val="00B20F36"/>
    <w:rsid w:val="00CF1326"/>
    <w:rsid w:val="00DE4418"/>
    <w:rsid w:val="00E901CC"/>
    <w:rsid w:val="00E9784A"/>
    <w:rsid w:val="00ED26B2"/>
    <w:rsid w:val="00F170A0"/>
    <w:rsid w:val="00FA64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CD3EB8-6B65-401D-BFCB-32628CC2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6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7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7B7"/>
  </w:style>
  <w:style w:type="paragraph" w:styleId="Piedepgina">
    <w:name w:val="footer"/>
    <w:basedOn w:val="Normal"/>
    <w:link w:val="PiedepginaCar"/>
    <w:uiPriority w:val="99"/>
    <w:unhideWhenUsed/>
    <w:rsid w:val="003C37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7B7"/>
  </w:style>
  <w:style w:type="paragraph" w:styleId="Sinespaciado">
    <w:name w:val="No Spacing"/>
    <w:uiPriority w:val="1"/>
    <w:qFormat/>
    <w:rsid w:val="007556DE"/>
    <w:pPr>
      <w:spacing w:after="0" w:line="240" w:lineRule="auto"/>
    </w:pPr>
  </w:style>
  <w:style w:type="paragraph" w:styleId="Prrafodelista">
    <w:name w:val="List Paragraph"/>
    <w:basedOn w:val="Normal"/>
    <w:uiPriority w:val="34"/>
    <w:qFormat/>
    <w:rsid w:val="00755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7514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CONACED</dc:creator>
  <cp:keywords/>
  <dc:description/>
  <cp:lastModifiedBy>CONACED</cp:lastModifiedBy>
  <cp:revision>2</cp:revision>
  <dcterms:created xsi:type="dcterms:W3CDTF">2019-01-21T17:14:00Z</dcterms:created>
  <dcterms:modified xsi:type="dcterms:W3CDTF">2019-01-21T17:14:00Z</dcterms:modified>
</cp:coreProperties>
</file>