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E1A" w14:textId="74FE7ADA" w:rsidR="00864391" w:rsidRPr="00864391" w:rsidRDefault="00864391" w:rsidP="0086439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864391">
        <w:rPr>
          <w:rFonts w:ascii="Verdana" w:hAnsi="Verdana" w:cs="Tahoma"/>
          <w:b/>
          <w:bCs/>
          <w:sz w:val="24"/>
          <w:szCs w:val="24"/>
        </w:rPr>
        <w:t>Anexo No.1: Resultados de la reflexión con los estudiantes</w:t>
      </w:r>
    </w:p>
    <w:p w14:paraId="77105491" w14:textId="77777777" w:rsidR="00864391" w:rsidRDefault="00864391" w:rsidP="00864391">
      <w:pPr>
        <w:pStyle w:val="Prrafodelista"/>
        <w:jc w:val="both"/>
        <w:rPr>
          <w:rFonts w:ascii="Verdana" w:hAnsi="Verdana" w:cs="Tahoma"/>
          <w:sz w:val="24"/>
          <w:szCs w:val="24"/>
        </w:rPr>
      </w:pPr>
    </w:p>
    <w:tbl>
      <w:tblPr>
        <w:tblStyle w:val="Tablaconcuadrcula"/>
        <w:tblW w:w="13042" w:type="dxa"/>
        <w:tblInd w:w="-147" w:type="dxa"/>
        <w:tblLook w:val="04A0" w:firstRow="1" w:lastRow="0" w:firstColumn="1" w:lastColumn="0" w:noHBand="0" w:noVBand="1"/>
      </w:tblPr>
      <w:tblGrid>
        <w:gridCol w:w="5481"/>
        <w:gridCol w:w="1364"/>
        <w:gridCol w:w="2250"/>
        <w:gridCol w:w="1273"/>
        <w:gridCol w:w="2674"/>
      </w:tblGrid>
      <w:tr w:rsidR="00864391" w:rsidRPr="00DD1603" w14:paraId="07A04723" w14:textId="77777777" w:rsidTr="00864391">
        <w:tc>
          <w:tcPr>
            <w:tcW w:w="5529" w:type="dxa"/>
          </w:tcPr>
          <w:p w14:paraId="488938C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Establecimiento Educativo </w:t>
            </w:r>
          </w:p>
        </w:tc>
        <w:tc>
          <w:tcPr>
            <w:tcW w:w="7513" w:type="dxa"/>
            <w:gridSpan w:val="4"/>
          </w:tcPr>
          <w:p w14:paraId="53553A0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574D8E66" w14:textId="77777777" w:rsidTr="00864391">
        <w:tc>
          <w:tcPr>
            <w:tcW w:w="5529" w:type="dxa"/>
          </w:tcPr>
          <w:p w14:paraId="2AD5B15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544" w:type="dxa"/>
            <w:gridSpan w:val="2"/>
          </w:tcPr>
          <w:p w14:paraId="6301A6E7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6CEA9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2694" w:type="dxa"/>
          </w:tcPr>
          <w:p w14:paraId="5A71B58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70AE1793" w14:textId="77777777" w:rsidTr="00864391">
        <w:tc>
          <w:tcPr>
            <w:tcW w:w="5529" w:type="dxa"/>
          </w:tcPr>
          <w:p w14:paraId="555CCC2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Asignaturas que la conforman</w:t>
            </w:r>
          </w:p>
        </w:tc>
        <w:tc>
          <w:tcPr>
            <w:tcW w:w="7513" w:type="dxa"/>
            <w:gridSpan w:val="4"/>
          </w:tcPr>
          <w:p w14:paraId="6410B9A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7B4D57D5" w14:textId="77777777" w:rsidTr="00864391">
        <w:tc>
          <w:tcPr>
            <w:tcW w:w="5529" w:type="dxa"/>
          </w:tcPr>
          <w:p w14:paraId="61CB442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Docentes que la orientan</w:t>
            </w:r>
          </w:p>
        </w:tc>
        <w:tc>
          <w:tcPr>
            <w:tcW w:w="7513" w:type="dxa"/>
            <w:gridSpan w:val="4"/>
          </w:tcPr>
          <w:p w14:paraId="4E039A9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21F27610" w14:textId="77777777" w:rsidTr="00864391">
        <w:tc>
          <w:tcPr>
            <w:tcW w:w="5529" w:type="dxa"/>
          </w:tcPr>
          <w:p w14:paraId="612F7831" w14:textId="6E5FA8F5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Aprendizajes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Pr="00DD1603">
              <w:rPr>
                <w:rFonts w:ascii="Verdana" w:hAnsi="Verdana" w:cs="Tahoma"/>
                <w:sz w:val="16"/>
                <w:szCs w:val="16"/>
              </w:rPr>
              <w:t>Registre los aprendizajes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 competencias</w:t>
            </w:r>
            <w:r w:rsidRPr="00DD1603">
              <w:rPr>
                <w:rFonts w:ascii="Verdana" w:hAnsi="Verdana" w:cs="Tahoma"/>
                <w:sz w:val="16"/>
                <w:szCs w:val="16"/>
              </w:rPr>
              <w:t xml:space="preserve"> que desde la propuesta curricular se planearon al inicio del año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7522ECB4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Alcanzado </w:t>
            </w:r>
          </w:p>
        </w:tc>
        <w:tc>
          <w:tcPr>
            <w:tcW w:w="2268" w:type="dxa"/>
          </w:tcPr>
          <w:p w14:paraId="57DFADB9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¿Cómo se logró? </w:t>
            </w:r>
          </w:p>
        </w:tc>
        <w:tc>
          <w:tcPr>
            <w:tcW w:w="1275" w:type="dxa"/>
          </w:tcPr>
          <w:p w14:paraId="3B18879F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>Falta por alcanzar</w:t>
            </w:r>
          </w:p>
        </w:tc>
        <w:tc>
          <w:tcPr>
            <w:tcW w:w="2694" w:type="dxa"/>
          </w:tcPr>
          <w:p w14:paraId="3717AA71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¿Qué se necesita para lograrlo?</w:t>
            </w:r>
          </w:p>
        </w:tc>
      </w:tr>
      <w:tr w:rsidR="00864391" w:rsidRPr="00DD1603" w14:paraId="40937DC6" w14:textId="77777777" w:rsidTr="00864391">
        <w:tc>
          <w:tcPr>
            <w:tcW w:w="5529" w:type="dxa"/>
          </w:tcPr>
          <w:p w14:paraId="6DA8027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2F04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8F9C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26E2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17BBF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651B665A" w14:textId="77777777" w:rsidTr="00864391">
        <w:tc>
          <w:tcPr>
            <w:tcW w:w="5529" w:type="dxa"/>
          </w:tcPr>
          <w:p w14:paraId="754CFCD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D4BE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6B2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158FD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3D420A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19AA5FD" w14:textId="77777777" w:rsidTr="00864391">
        <w:tc>
          <w:tcPr>
            <w:tcW w:w="5529" w:type="dxa"/>
          </w:tcPr>
          <w:p w14:paraId="67327A0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0A85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C6580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2D247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DCF47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1A98E036" w14:textId="77777777" w:rsidTr="00864391">
        <w:tc>
          <w:tcPr>
            <w:tcW w:w="5529" w:type="dxa"/>
          </w:tcPr>
          <w:p w14:paraId="14DE95F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B909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6369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78000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A55AC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8DD35E8" w14:textId="77777777" w:rsidTr="00864391">
        <w:tc>
          <w:tcPr>
            <w:tcW w:w="5529" w:type="dxa"/>
          </w:tcPr>
          <w:p w14:paraId="75DE2F8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1A1C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78257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902EE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6431F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A9FE2A0" w14:textId="77777777" w:rsidTr="00864391">
        <w:tc>
          <w:tcPr>
            <w:tcW w:w="5529" w:type="dxa"/>
          </w:tcPr>
          <w:p w14:paraId="628905E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34D1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09E8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F807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1FDE4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D1B7B" w:rsidRPr="00DD1603" w14:paraId="74EA6589" w14:textId="77777777" w:rsidTr="00864391">
        <w:tc>
          <w:tcPr>
            <w:tcW w:w="5529" w:type="dxa"/>
          </w:tcPr>
          <w:p w14:paraId="5FBCF393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93859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53A865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6FDA20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0FB048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D1B7B" w:rsidRPr="00DD1603" w14:paraId="7211A4DD" w14:textId="77777777" w:rsidTr="00864391">
        <w:tc>
          <w:tcPr>
            <w:tcW w:w="5529" w:type="dxa"/>
          </w:tcPr>
          <w:p w14:paraId="73CF1847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34CC8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059190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AE135C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29864A" w14:textId="77777777" w:rsidR="00FD1B7B" w:rsidRPr="00DD1603" w:rsidRDefault="00FD1B7B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D793BBF" w14:textId="77777777" w:rsidTr="00864391">
        <w:tc>
          <w:tcPr>
            <w:tcW w:w="13042" w:type="dxa"/>
            <w:gridSpan w:val="5"/>
          </w:tcPr>
          <w:p w14:paraId="1969DE1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¿Qué otros aprendizajes alcanzaron o adquirieron durante el estudio en casa y en la modalidad de la alternancia? </w:t>
            </w:r>
          </w:p>
        </w:tc>
      </w:tr>
      <w:tr w:rsidR="00864391" w:rsidRPr="00DD1603" w14:paraId="0DBCF72D" w14:textId="77777777" w:rsidTr="00864391">
        <w:tc>
          <w:tcPr>
            <w:tcW w:w="5529" w:type="dxa"/>
          </w:tcPr>
          <w:p w14:paraId="7EF5D4B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F6C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1D28F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BA5FC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F8540A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6CADF3DA" w14:textId="77777777" w:rsidTr="00864391">
        <w:tc>
          <w:tcPr>
            <w:tcW w:w="5529" w:type="dxa"/>
          </w:tcPr>
          <w:p w14:paraId="2563306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5661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6B604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59FD7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D2DA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58E3CBD0" w14:textId="77777777" w:rsidTr="00864391">
        <w:tc>
          <w:tcPr>
            <w:tcW w:w="5529" w:type="dxa"/>
          </w:tcPr>
          <w:p w14:paraId="1F79B64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2D1C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7AA0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2680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6D58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4F7F933E" w14:textId="77777777" w:rsidTr="00864391">
        <w:tc>
          <w:tcPr>
            <w:tcW w:w="13042" w:type="dxa"/>
            <w:gridSpan w:val="5"/>
          </w:tcPr>
          <w:p w14:paraId="6870EEA1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¿Qué otros aprendizajes faltaron por adquirir durante el estudio en casa y en la modalidad de la alternancia?</w:t>
            </w:r>
          </w:p>
        </w:tc>
      </w:tr>
      <w:tr w:rsidR="00864391" w:rsidRPr="00DD1603" w14:paraId="55451872" w14:textId="77777777" w:rsidTr="00864391">
        <w:tc>
          <w:tcPr>
            <w:tcW w:w="5529" w:type="dxa"/>
          </w:tcPr>
          <w:p w14:paraId="6C409BE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A83E1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20BC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DBB91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58D73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3D7AB5F" w14:textId="77777777" w:rsidTr="00864391">
        <w:tc>
          <w:tcPr>
            <w:tcW w:w="5529" w:type="dxa"/>
          </w:tcPr>
          <w:p w14:paraId="56C7A18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DC41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A96C3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A9787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7F11B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4431A1B2" w14:textId="77777777" w:rsidTr="00864391">
        <w:tc>
          <w:tcPr>
            <w:tcW w:w="5529" w:type="dxa"/>
          </w:tcPr>
          <w:p w14:paraId="03D601C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FE85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14DC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10AD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AA454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D66AD20" w14:textId="77777777" w:rsidTr="00864391">
        <w:tc>
          <w:tcPr>
            <w:tcW w:w="5529" w:type="dxa"/>
          </w:tcPr>
          <w:p w14:paraId="3F14F3C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¿Cuál es su conclusión sobre el estado de los aprendizajes identificados en el retorno a la presencialidad? </w:t>
            </w:r>
          </w:p>
        </w:tc>
        <w:tc>
          <w:tcPr>
            <w:tcW w:w="7513" w:type="dxa"/>
            <w:gridSpan w:val="4"/>
          </w:tcPr>
          <w:p w14:paraId="21D898B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70C4A8A" w14:textId="3BD0AEFF" w:rsidR="00864391" w:rsidRPr="00750F9A" w:rsidRDefault="00864391" w:rsidP="007F7856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Fuente</w:t>
      </w:r>
      <w:r w:rsidR="007F7856">
        <w:rPr>
          <w:rFonts w:ascii="Verdana" w:hAnsi="Verdana" w:cs="Tahoma"/>
          <w:sz w:val="20"/>
          <w:szCs w:val="20"/>
        </w:rPr>
        <w:t xml:space="preserve">: </w:t>
      </w:r>
      <w:r w:rsidR="007F7856" w:rsidRPr="002B2F99">
        <w:rPr>
          <w:rFonts w:ascii="Verdana" w:hAnsi="Verdana" w:cs="Tahoma"/>
        </w:rPr>
        <w:t>MEN</w:t>
      </w:r>
      <w:r w:rsidR="00805C53">
        <w:rPr>
          <w:rFonts w:ascii="Verdana" w:hAnsi="Verdana" w:cs="Tahoma"/>
        </w:rPr>
        <w:t xml:space="preserve"> (2021). documento de orientaciones</w:t>
      </w:r>
      <w:r w:rsidR="007F7856" w:rsidRPr="002B2F99">
        <w:rPr>
          <w:rFonts w:ascii="Verdana" w:hAnsi="Verdana" w:cs="Tahoma"/>
        </w:rPr>
        <w:t xml:space="preserve"> Día E</w:t>
      </w:r>
      <w:r w:rsidR="00805C53">
        <w:rPr>
          <w:rFonts w:ascii="Verdana" w:hAnsi="Verdana" w:cs="Tahoma"/>
        </w:rPr>
        <w:t xml:space="preserve">. </w:t>
      </w:r>
      <w:r>
        <w:rPr>
          <w:rFonts w:ascii="Verdana" w:hAnsi="Verdana" w:cs="Tahoma"/>
          <w:sz w:val="20"/>
          <w:szCs w:val="20"/>
        </w:rPr>
        <w:t>Diseño propio</w:t>
      </w:r>
    </w:p>
    <w:p w14:paraId="63A4AEC2" w14:textId="77777777" w:rsidR="007F7856" w:rsidRDefault="007F7856" w:rsidP="00864391">
      <w:pPr>
        <w:jc w:val="both"/>
        <w:rPr>
          <w:rFonts w:ascii="Verdana" w:hAnsi="Verdana" w:cs="Tahoma"/>
          <w:sz w:val="20"/>
          <w:szCs w:val="20"/>
        </w:rPr>
      </w:pPr>
    </w:p>
    <w:p w14:paraId="6D946686" w14:textId="61BCDD38" w:rsidR="00864391" w:rsidRPr="00750F9A" w:rsidRDefault="00864391" w:rsidP="00864391">
      <w:pPr>
        <w:jc w:val="both"/>
        <w:rPr>
          <w:rFonts w:ascii="Verdana" w:hAnsi="Verdana" w:cs="Tahoma"/>
          <w:sz w:val="20"/>
          <w:szCs w:val="20"/>
        </w:rPr>
      </w:pPr>
      <w:r w:rsidRPr="00750F9A">
        <w:rPr>
          <w:rFonts w:ascii="Verdana" w:hAnsi="Verdana" w:cs="Tahoma"/>
          <w:sz w:val="20"/>
          <w:szCs w:val="20"/>
        </w:rPr>
        <w:t>Nota: cada aprendizaje</w:t>
      </w:r>
      <w:r w:rsidR="007F7856">
        <w:rPr>
          <w:rFonts w:ascii="Verdana" w:hAnsi="Verdana" w:cs="Tahoma"/>
          <w:sz w:val="20"/>
          <w:szCs w:val="20"/>
        </w:rPr>
        <w:t xml:space="preserve"> registrado</w:t>
      </w:r>
      <w:r w:rsidRPr="00750F9A">
        <w:rPr>
          <w:rFonts w:ascii="Verdana" w:hAnsi="Verdana" w:cs="Tahoma"/>
          <w:sz w:val="20"/>
          <w:szCs w:val="20"/>
        </w:rPr>
        <w:t xml:space="preserve"> reclama el diligenciamiento de solo dos columnas únicamente.</w:t>
      </w:r>
    </w:p>
    <w:p w14:paraId="274FE317" w14:textId="77777777" w:rsidR="00986E91" w:rsidRDefault="00986E91"/>
    <w:sectPr w:rsidR="00986E91" w:rsidSect="008643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006C"/>
    <w:multiLevelType w:val="multilevel"/>
    <w:tmpl w:val="1D4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1"/>
    <w:rsid w:val="00607446"/>
    <w:rsid w:val="007F7856"/>
    <w:rsid w:val="00805C53"/>
    <w:rsid w:val="00864391"/>
    <w:rsid w:val="00986E91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3C0"/>
  <w15:chartTrackingRefBased/>
  <w15:docId w15:val="{5F623F50-C214-4CDE-A693-4CC07BA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3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BAYARDO ROSERO</dc:creator>
  <cp:keywords/>
  <dc:description/>
  <cp:lastModifiedBy>BAYARDO ROSERO</cp:lastModifiedBy>
  <cp:revision>3</cp:revision>
  <dcterms:created xsi:type="dcterms:W3CDTF">2022-01-13T13:18:00Z</dcterms:created>
  <dcterms:modified xsi:type="dcterms:W3CDTF">2022-01-13T15:01:00Z</dcterms:modified>
</cp:coreProperties>
</file>