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B558" w14:textId="5C1CEC78" w:rsidR="00CF25B0" w:rsidRPr="00CF25B0" w:rsidRDefault="00CF25B0" w:rsidP="00CF25B0">
      <w:pPr>
        <w:pStyle w:val="Default"/>
        <w:jc w:val="center"/>
        <w:rPr>
          <w:rFonts w:ascii="Verdana" w:hAnsi="Verdana" w:cs="Tahoma"/>
          <w:b/>
          <w:bCs/>
        </w:rPr>
      </w:pPr>
      <w:r w:rsidRPr="00CF25B0">
        <w:rPr>
          <w:rFonts w:ascii="Verdana" w:hAnsi="Verdana" w:cs="Tahoma"/>
          <w:b/>
          <w:bCs/>
        </w:rPr>
        <w:t>A</w:t>
      </w:r>
      <w:r w:rsidRPr="00CF25B0">
        <w:rPr>
          <w:rFonts w:ascii="Verdana" w:hAnsi="Verdana" w:cs="Tahoma"/>
          <w:b/>
          <w:bCs/>
        </w:rPr>
        <w:t>nexo No 4: Instrumento para diseñar un currículo flexible.</w:t>
      </w:r>
    </w:p>
    <w:p w14:paraId="311BD021" w14:textId="77777777" w:rsidR="00CF25B0" w:rsidRDefault="00CF25B0" w:rsidP="00CF25B0">
      <w:pPr>
        <w:pStyle w:val="Default"/>
        <w:jc w:val="both"/>
        <w:rPr>
          <w:rFonts w:ascii="Verdana" w:hAnsi="Verdana" w:cs="Tahoma"/>
        </w:rPr>
      </w:pPr>
    </w:p>
    <w:tbl>
      <w:tblPr>
        <w:tblStyle w:val="Tablaconcuadrcula"/>
        <w:tblW w:w="13608" w:type="dxa"/>
        <w:tblInd w:w="-572" w:type="dxa"/>
        <w:tblLook w:val="04A0" w:firstRow="1" w:lastRow="0" w:firstColumn="1" w:lastColumn="0" w:noHBand="0" w:noVBand="1"/>
      </w:tblPr>
      <w:tblGrid>
        <w:gridCol w:w="2127"/>
        <w:gridCol w:w="708"/>
        <w:gridCol w:w="1701"/>
        <w:gridCol w:w="1418"/>
        <w:gridCol w:w="1795"/>
        <w:gridCol w:w="5859"/>
      </w:tblGrid>
      <w:tr w:rsidR="00CF25B0" w14:paraId="48F1280A" w14:textId="77777777" w:rsidTr="00CF25B0">
        <w:tc>
          <w:tcPr>
            <w:tcW w:w="2835" w:type="dxa"/>
            <w:gridSpan w:val="2"/>
          </w:tcPr>
          <w:p w14:paraId="130C4FB1" w14:textId="77777777" w:rsidR="00CF25B0" w:rsidRDefault="00CF25B0" w:rsidP="005F1F58">
            <w:pPr>
              <w:jc w:val="both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Establecimiento Educativo</w:t>
            </w:r>
          </w:p>
        </w:tc>
        <w:tc>
          <w:tcPr>
            <w:tcW w:w="10773" w:type="dxa"/>
            <w:gridSpan w:val="4"/>
          </w:tcPr>
          <w:p w14:paraId="5A59FAA3" w14:textId="77777777" w:rsidR="00CF25B0" w:rsidRDefault="00CF25B0" w:rsidP="005F1F58">
            <w:pPr>
              <w:jc w:val="both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CF25B0" w14:paraId="185EB442" w14:textId="77777777" w:rsidTr="00CF25B0">
        <w:tc>
          <w:tcPr>
            <w:tcW w:w="2835" w:type="dxa"/>
            <w:gridSpan w:val="2"/>
          </w:tcPr>
          <w:p w14:paraId="6699E5E4" w14:textId="77777777" w:rsidR="00CF25B0" w:rsidRPr="008D3778" w:rsidRDefault="00CF25B0" w:rsidP="005F1F58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8D3778">
              <w:rPr>
                <w:rFonts w:ascii="Verdana" w:hAnsi="Verdana" w:cs="Tahoma"/>
                <w:b/>
                <w:bCs/>
                <w:sz w:val="20"/>
                <w:szCs w:val="20"/>
              </w:rPr>
              <w:t>Área</w:t>
            </w:r>
          </w:p>
        </w:tc>
        <w:tc>
          <w:tcPr>
            <w:tcW w:w="3119" w:type="dxa"/>
            <w:gridSpan w:val="2"/>
          </w:tcPr>
          <w:p w14:paraId="39154900" w14:textId="77777777" w:rsidR="00CF25B0" w:rsidRDefault="00CF25B0" w:rsidP="005F1F58">
            <w:pPr>
              <w:jc w:val="both"/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09E516E" w14:textId="77777777" w:rsidR="00CF25B0" w:rsidRPr="00783F91" w:rsidRDefault="00CF25B0" w:rsidP="005F1F58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783F91">
              <w:rPr>
                <w:rFonts w:ascii="Verdana" w:hAnsi="Verdana" w:cs="Tahoma"/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5859" w:type="dxa"/>
          </w:tcPr>
          <w:p w14:paraId="54A6A6ED" w14:textId="77777777" w:rsidR="00CF25B0" w:rsidRDefault="00CF25B0" w:rsidP="005F1F58">
            <w:pPr>
              <w:jc w:val="both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CF25B0" w14:paraId="13562712" w14:textId="77777777" w:rsidTr="00CF25B0">
        <w:tc>
          <w:tcPr>
            <w:tcW w:w="2835" w:type="dxa"/>
            <w:gridSpan w:val="2"/>
          </w:tcPr>
          <w:p w14:paraId="043604F9" w14:textId="77777777" w:rsidR="00CF25B0" w:rsidRPr="008D3778" w:rsidRDefault="00CF25B0" w:rsidP="005F1F58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Asignaturas que la conforman</w:t>
            </w:r>
          </w:p>
        </w:tc>
        <w:tc>
          <w:tcPr>
            <w:tcW w:w="10773" w:type="dxa"/>
            <w:gridSpan w:val="4"/>
          </w:tcPr>
          <w:p w14:paraId="27697264" w14:textId="77777777" w:rsidR="00CF25B0" w:rsidRDefault="00CF25B0" w:rsidP="005F1F58">
            <w:pPr>
              <w:jc w:val="both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CF25B0" w14:paraId="2F9220AA" w14:textId="77777777" w:rsidTr="00CF25B0">
        <w:tc>
          <w:tcPr>
            <w:tcW w:w="2835" w:type="dxa"/>
            <w:gridSpan w:val="2"/>
          </w:tcPr>
          <w:p w14:paraId="6B258E9D" w14:textId="77777777" w:rsidR="00CF25B0" w:rsidRPr="008D3778" w:rsidRDefault="00CF25B0" w:rsidP="005F1F58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8D3778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Docentes que la </w:t>
            </w: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orientan</w:t>
            </w:r>
          </w:p>
        </w:tc>
        <w:tc>
          <w:tcPr>
            <w:tcW w:w="10773" w:type="dxa"/>
            <w:gridSpan w:val="4"/>
          </w:tcPr>
          <w:p w14:paraId="1ADD1C44" w14:textId="77777777" w:rsidR="00CF25B0" w:rsidRPr="00783F91" w:rsidRDefault="00CF25B0" w:rsidP="005F1F58">
            <w:pPr>
              <w:jc w:val="both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</w:tr>
      <w:tr w:rsidR="00CF25B0" w14:paraId="53F71EB8" w14:textId="77777777" w:rsidTr="00CF25B0">
        <w:trPr>
          <w:trHeight w:val="1064"/>
        </w:trPr>
        <w:tc>
          <w:tcPr>
            <w:tcW w:w="2127" w:type="dxa"/>
          </w:tcPr>
          <w:p w14:paraId="13FBE9EF" w14:textId="77777777" w:rsidR="00CF25B0" w:rsidRPr="000C15A9" w:rsidRDefault="00CF25B0" w:rsidP="005F1F58">
            <w:pPr>
              <w:pStyle w:val="Default"/>
              <w:jc w:val="center"/>
              <w:rPr>
                <w:rFonts w:ascii="Verdana" w:hAnsi="Verdana" w:cs="Tahoma"/>
                <w:b/>
                <w:bCs/>
              </w:rPr>
            </w:pPr>
            <w:r w:rsidRPr="000C15A9">
              <w:rPr>
                <w:b/>
                <w:bCs/>
              </w:rPr>
              <w:t>Elemento del currículo como sistema</w:t>
            </w:r>
          </w:p>
        </w:tc>
        <w:tc>
          <w:tcPr>
            <w:tcW w:w="2409" w:type="dxa"/>
            <w:gridSpan w:val="2"/>
          </w:tcPr>
          <w:p w14:paraId="424A36F0" w14:textId="77777777" w:rsidR="00CF25B0" w:rsidRPr="000C15A9" w:rsidRDefault="00CF25B0" w:rsidP="005F1F58">
            <w:pPr>
              <w:pStyle w:val="Default"/>
              <w:jc w:val="center"/>
              <w:rPr>
                <w:b/>
                <w:bCs/>
              </w:rPr>
            </w:pPr>
            <w:r w:rsidRPr="000C15A9">
              <w:rPr>
                <w:b/>
                <w:bCs/>
              </w:rPr>
              <w:t>Componente</w:t>
            </w:r>
          </w:p>
          <w:p w14:paraId="342A691C" w14:textId="77777777" w:rsidR="00CF25B0" w:rsidRPr="000C15A9" w:rsidRDefault="00CF25B0" w:rsidP="005F1F58">
            <w:pPr>
              <w:pStyle w:val="Default"/>
              <w:jc w:val="center"/>
              <w:rPr>
                <w:rFonts w:ascii="Verdana" w:hAnsi="Verdana" w:cs="Tahoma"/>
                <w:b/>
                <w:bCs/>
              </w:rPr>
            </w:pPr>
          </w:p>
        </w:tc>
        <w:tc>
          <w:tcPr>
            <w:tcW w:w="9072" w:type="dxa"/>
            <w:gridSpan w:val="3"/>
          </w:tcPr>
          <w:p w14:paraId="5A0F1B6E" w14:textId="77777777" w:rsidR="00CF25B0" w:rsidRPr="000C15A9" w:rsidRDefault="00CF25B0" w:rsidP="005F1F58">
            <w:pPr>
              <w:pStyle w:val="Default"/>
              <w:jc w:val="center"/>
              <w:rPr>
                <w:b/>
                <w:bCs/>
              </w:rPr>
            </w:pPr>
            <w:r w:rsidRPr="000C15A9">
              <w:rPr>
                <w:b/>
                <w:bCs/>
              </w:rPr>
              <w:t>Descripción</w:t>
            </w:r>
          </w:p>
          <w:p w14:paraId="109C3703" w14:textId="77777777" w:rsidR="00CF25B0" w:rsidRPr="000C15A9" w:rsidRDefault="00CF25B0" w:rsidP="005F1F58">
            <w:pPr>
              <w:pStyle w:val="Default"/>
              <w:jc w:val="center"/>
              <w:rPr>
                <w:rFonts w:ascii="Verdana" w:hAnsi="Verdana" w:cs="Tahoma"/>
                <w:b/>
                <w:bCs/>
              </w:rPr>
            </w:pPr>
          </w:p>
        </w:tc>
      </w:tr>
      <w:tr w:rsidR="00CF25B0" w14:paraId="28A1CC48" w14:textId="77777777" w:rsidTr="00CF25B0">
        <w:tc>
          <w:tcPr>
            <w:tcW w:w="2127" w:type="dxa"/>
            <w:vMerge w:val="restart"/>
          </w:tcPr>
          <w:p w14:paraId="4A624E43" w14:textId="77777777" w:rsidR="00CF25B0" w:rsidRDefault="00CF25B0" w:rsidP="005F1F5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38613CE1" w14:textId="77777777" w:rsidR="00CF25B0" w:rsidRDefault="00CF25B0" w:rsidP="005F1F5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056943BB" w14:textId="77777777" w:rsidR="00CF25B0" w:rsidRDefault="00CF25B0" w:rsidP="005F1F5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3258150E" w14:textId="77777777" w:rsidR="00CF25B0" w:rsidRDefault="00CF25B0" w:rsidP="005F1F5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782C95CC" w14:textId="77777777" w:rsidR="00CF25B0" w:rsidRDefault="00CF25B0" w:rsidP="005F1F58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¿Qué enseñar? </w:t>
            </w:r>
          </w:p>
          <w:p w14:paraId="617B9989" w14:textId="77777777" w:rsidR="00CF25B0" w:rsidRDefault="00CF25B0" w:rsidP="005F1F58">
            <w:pPr>
              <w:pStyle w:val="Default"/>
              <w:jc w:val="both"/>
              <w:rPr>
                <w:rFonts w:ascii="Verdana" w:hAnsi="Verdana" w:cs="Tahoma"/>
              </w:rPr>
            </w:pPr>
          </w:p>
        </w:tc>
        <w:tc>
          <w:tcPr>
            <w:tcW w:w="2409" w:type="dxa"/>
            <w:gridSpan w:val="2"/>
          </w:tcPr>
          <w:p w14:paraId="5DBE024C" w14:textId="77777777" w:rsidR="00CF25B0" w:rsidRDefault="00CF25B0" w:rsidP="005F1F58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Identificación del estado de los aprendizajes </w:t>
            </w:r>
          </w:p>
          <w:p w14:paraId="5D6AFC2B" w14:textId="77777777" w:rsidR="00CF25B0" w:rsidRDefault="00CF25B0" w:rsidP="005F1F58">
            <w:pPr>
              <w:pStyle w:val="Default"/>
              <w:jc w:val="both"/>
              <w:rPr>
                <w:rFonts w:ascii="Verdana" w:hAnsi="Verdana" w:cs="Tahoma"/>
              </w:rPr>
            </w:pPr>
          </w:p>
        </w:tc>
        <w:tc>
          <w:tcPr>
            <w:tcW w:w="9072" w:type="dxa"/>
            <w:gridSpan w:val="3"/>
          </w:tcPr>
          <w:p w14:paraId="6C58E04D" w14:textId="77777777" w:rsidR="00CF25B0" w:rsidRPr="00783F91" w:rsidRDefault="00CF25B0" w:rsidP="005F1F58">
            <w:pPr>
              <w:pStyle w:val="Default"/>
              <w:jc w:val="both"/>
              <w:rPr>
                <w:rFonts w:ascii="Verdana" w:hAnsi="Verdana" w:cs="Tahoma"/>
                <w:i/>
                <w:iCs/>
                <w:sz w:val="20"/>
                <w:szCs w:val="20"/>
              </w:rPr>
            </w:pPr>
            <w:r w:rsidRPr="00783F91">
              <w:rPr>
                <w:rFonts w:ascii="Verdana" w:hAnsi="Verdana" w:cs="Tahoma"/>
                <w:i/>
                <w:iCs/>
                <w:sz w:val="20"/>
                <w:szCs w:val="20"/>
              </w:rPr>
              <w:t>Registre los aprendizajes o competencias propuestas</w:t>
            </w:r>
            <w:r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para el 2021 e identifíquelos si fueron o no fueron trabajados.</w:t>
            </w:r>
            <w:r w:rsidRPr="00783F91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F25B0" w14:paraId="503762E7" w14:textId="77777777" w:rsidTr="00CF25B0">
        <w:tc>
          <w:tcPr>
            <w:tcW w:w="2127" w:type="dxa"/>
            <w:vMerge/>
          </w:tcPr>
          <w:p w14:paraId="6226A59E" w14:textId="77777777" w:rsidR="00CF25B0" w:rsidRDefault="00CF25B0" w:rsidP="005F1F58">
            <w:pPr>
              <w:pStyle w:val="Default"/>
              <w:jc w:val="both"/>
              <w:rPr>
                <w:rFonts w:ascii="Verdana" w:hAnsi="Verdana" w:cs="Tahoma"/>
              </w:rPr>
            </w:pPr>
          </w:p>
        </w:tc>
        <w:tc>
          <w:tcPr>
            <w:tcW w:w="2409" w:type="dxa"/>
            <w:gridSpan w:val="2"/>
          </w:tcPr>
          <w:p w14:paraId="7FAC98D4" w14:textId="77777777" w:rsidR="00CF25B0" w:rsidRPr="000C15A9" w:rsidRDefault="00CF25B0" w:rsidP="005F1F58">
            <w:pPr>
              <w:pStyle w:val="Default"/>
              <w:jc w:val="both"/>
              <w:rPr>
                <w:b/>
                <w:bCs/>
              </w:rPr>
            </w:pPr>
            <w:r w:rsidRPr="000C15A9">
              <w:rPr>
                <w:b/>
                <w:bCs/>
                <w:sz w:val="22"/>
                <w:szCs w:val="22"/>
              </w:rPr>
              <w:t xml:space="preserve">Caracterización de los aprendizajes </w:t>
            </w:r>
          </w:p>
          <w:p w14:paraId="1B6FF594" w14:textId="77777777" w:rsidR="00CF25B0" w:rsidRDefault="00CF25B0" w:rsidP="005F1F58">
            <w:pPr>
              <w:pStyle w:val="Default"/>
              <w:jc w:val="both"/>
              <w:rPr>
                <w:rFonts w:ascii="Verdana" w:hAnsi="Verdana" w:cs="Tahoma"/>
              </w:rPr>
            </w:pPr>
          </w:p>
        </w:tc>
        <w:tc>
          <w:tcPr>
            <w:tcW w:w="9072" w:type="dxa"/>
            <w:gridSpan w:val="3"/>
          </w:tcPr>
          <w:p w14:paraId="312CEC48" w14:textId="77777777" w:rsidR="00CF25B0" w:rsidRPr="004245CE" w:rsidRDefault="00CF25B0" w:rsidP="005F1F58">
            <w:pPr>
              <w:pStyle w:val="Default"/>
              <w:jc w:val="both"/>
              <w:rPr>
                <w:rFonts w:ascii="Verdana" w:hAnsi="Verdana" w:cs="Tahoma"/>
                <w:i/>
                <w:iCs/>
                <w:sz w:val="20"/>
                <w:szCs w:val="20"/>
              </w:rPr>
            </w:pPr>
            <w:r>
              <w:rPr>
                <w:rFonts w:ascii="Verdana" w:hAnsi="Verdana" w:cs="Tahoma"/>
                <w:i/>
                <w:iCs/>
                <w:sz w:val="20"/>
                <w:szCs w:val="20"/>
              </w:rPr>
              <w:t>Con la i</w:t>
            </w:r>
            <w:r w:rsidRPr="004245CE"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nterpretación y análisis de los resultados de la evaluación interna y externa, </w:t>
            </w:r>
            <w:r>
              <w:rPr>
                <w:rFonts w:ascii="Verdana" w:hAnsi="Verdana" w:cs="Tahoma"/>
                <w:i/>
                <w:iCs/>
                <w:sz w:val="20"/>
                <w:szCs w:val="20"/>
              </w:rPr>
              <w:t xml:space="preserve">caracterice el nivel de logro alcanzado por los estudiantes según lo definido en los propósitos del área. </w:t>
            </w:r>
          </w:p>
          <w:p w14:paraId="237164DE" w14:textId="77777777" w:rsidR="00CF25B0" w:rsidRDefault="00CF25B0" w:rsidP="005F1F58">
            <w:pPr>
              <w:pStyle w:val="Default"/>
              <w:jc w:val="both"/>
              <w:rPr>
                <w:rFonts w:ascii="Verdana" w:hAnsi="Verdana" w:cs="Tahoma"/>
              </w:rPr>
            </w:pPr>
          </w:p>
        </w:tc>
      </w:tr>
      <w:tr w:rsidR="00CF25B0" w14:paraId="16E3E100" w14:textId="77777777" w:rsidTr="00CF25B0">
        <w:tc>
          <w:tcPr>
            <w:tcW w:w="2127" w:type="dxa"/>
            <w:vMerge/>
          </w:tcPr>
          <w:p w14:paraId="77DA11FB" w14:textId="77777777" w:rsidR="00CF25B0" w:rsidRDefault="00CF25B0" w:rsidP="005F1F58">
            <w:pPr>
              <w:pStyle w:val="Default"/>
              <w:jc w:val="both"/>
              <w:rPr>
                <w:rFonts w:ascii="Verdana" w:hAnsi="Verdana" w:cs="Tahoma"/>
              </w:rPr>
            </w:pPr>
          </w:p>
        </w:tc>
        <w:tc>
          <w:tcPr>
            <w:tcW w:w="2409" w:type="dxa"/>
            <w:gridSpan w:val="2"/>
          </w:tcPr>
          <w:p w14:paraId="03F0B0C4" w14:textId="77777777" w:rsidR="00CF25B0" w:rsidRPr="000C15A9" w:rsidRDefault="00CF25B0" w:rsidP="005F1F58">
            <w:pPr>
              <w:pStyle w:val="Default"/>
              <w:jc w:val="both"/>
              <w:rPr>
                <w:rFonts w:ascii="Verdana" w:hAnsi="Verdana" w:cs="Tahoma"/>
                <w:b/>
                <w:bCs/>
              </w:rPr>
            </w:pPr>
            <w:r w:rsidRPr="000C15A9">
              <w:rPr>
                <w:b/>
                <w:bCs/>
                <w:sz w:val="22"/>
                <w:szCs w:val="22"/>
              </w:rPr>
              <w:t xml:space="preserve">Priorización de los aprendizajes a fortalecer </w:t>
            </w:r>
          </w:p>
        </w:tc>
        <w:tc>
          <w:tcPr>
            <w:tcW w:w="9072" w:type="dxa"/>
            <w:gridSpan w:val="3"/>
          </w:tcPr>
          <w:p w14:paraId="43B9F5F1" w14:textId="77777777" w:rsidR="00CF25B0" w:rsidRDefault="00CF25B0" w:rsidP="005F1F58">
            <w:pPr>
              <w:jc w:val="both"/>
              <w:rPr>
                <w:rFonts w:ascii="Verdana" w:hAnsi="Verdana" w:cs="Tahoma"/>
                <w:i/>
                <w:iCs/>
                <w:sz w:val="20"/>
                <w:szCs w:val="20"/>
              </w:rPr>
            </w:pPr>
            <w:r>
              <w:rPr>
                <w:rFonts w:ascii="Verdana" w:hAnsi="Verdana" w:cs="Tahoma"/>
                <w:i/>
                <w:iCs/>
                <w:color w:val="000000"/>
                <w:sz w:val="20"/>
                <w:szCs w:val="20"/>
              </w:rPr>
              <w:t xml:space="preserve">Haciendo uso de los </w:t>
            </w:r>
            <w:r w:rsidRPr="0005780C">
              <w:rPr>
                <w:rFonts w:ascii="Verdana" w:hAnsi="Verdana" w:cs="Tahoma"/>
                <w:i/>
                <w:iCs/>
                <w:color w:val="000000"/>
                <w:sz w:val="20"/>
                <w:szCs w:val="20"/>
              </w:rPr>
              <w:t>referentes de calidad</w:t>
            </w:r>
            <w:r>
              <w:rPr>
                <w:rFonts w:ascii="Verdana" w:hAnsi="Verdana" w:cs="Tahoma"/>
                <w:i/>
                <w:iCs/>
                <w:color w:val="000000"/>
                <w:sz w:val="20"/>
                <w:szCs w:val="20"/>
              </w:rPr>
              <w:t>:</w:t>
            </w:r>
            <w:r w:rsidRPr="0005780C">
              <w:rPr>
                <w:rFonts w:ascii="Verdana" w:hAnsi="Verdana" w:cs="Tahoma"/>
                <w:i/>
                <w:iCs/>
                <w:color w:val="000000"/>
                <w:sz w:val="20"/>
                <w:szCs w:val="20"/>
              </w:rPr>
              <w:t xml:space="preserve"> los Estándares Básicos de Competencia – EBC, Lineamientos Curriculares – LC, las   Orientaciones Curriculares-OC</w:t>
            </w:r>
            <w:r>
              <w:rPr>
                <w:rFonts w:ascii="Verdana" w:hAnsi="Verdana" w:cs="Tahoma"/>
                <w:i/>
                <w:iCs/>
                <w:color w:val="000000"/>
                <w:sz w:val="20"/>
                <w:szCs w:val="20"/>
              </w:rPr>
              <w:t xml:space="preserve"> y los resultados </w:t>
            </w:r>
            <w:r w:rsidRPr="0005780C">
              <w:rPr>
                <w:rFonts w:ascii="Verdana" w:hAnsi="Verdana" w:cs="Tahoma"/>
                <w:i/>
                <w:iCs/>
                <w:sz w:val="20"/>
                <w:szCs w:val="20"/>
              </w:rPr>
              <w:t>de la evaluación interna y externa, y las necesidades detectadas en el trabajo académico en casa, la alternancia y el retorno a la presencialidad</w:t>
            </w:r>
            <w:r>
              <w:rPr>
                <w:rFonts w:ascii="Verdana" w:hAnsi="Verdana" w:cs="Tahoma"/>
                <w:i/>
                <w:iCs/>
                <w:sz w:val="20"/>
                <w:szCs w:val="20"/>
              </w:rPr>
              <w:t>, identifiquen los aprendizajes o competencias que es necesario fortalecer.</w:t>
            </w:r>
          </w:p>
          <w:p w14:paraId="501CF4DE" w14:textId="77777777" w:rsidR="00CF25B0" w:rsidRDefault="00CF25B0" w:rsidP="005F1F58">
            <w:pPr>
              <w:pStyle w:val="Default"/>
              <w:jc w:val="both"/>
              <w:rPr>
                <w:color w:val="auto"/>
              </w:rPr>
            </w:pPr>
          </w:p>
          <w:p w14:paraId="01EACC15" w14:textId="77777777" w:rsidR="00CF25B0" w:rsidRPr="001019A6" w:rsidRDefault="00CF25B0" w:rsidP="005F1F58">
            <w:pPr>
              <w:pStyle w:val="Default"/>
              <w:jc w:val="both"/>
              <w:rPr>
                <w:rFonts w:ascii="Verdana" w:hAnsi="Verdana" w:cs="Tahoma"/>
                <w:i/>
                <w:iCs/>
                <w:color w:val="auto"/>
                <w:sz w:val="20"/>
                <w:szCs w:val="20"/>
              </w:rPr>
            </w:pPr>
            <w:r w:rsidRPr="001019A6">
              <w:rPr>
                <w:rFonts w:ascii="Verdana" w:hAnsi="Verdana" w:cs="Tahoma"/>
                <w:i/>
                <w:iCs/>
                <w:color w:val="auto"/>
                <w:sz w:val="20"/>
                <w:szCs w:val="20"/>
              </w:rPr>
              <w:t xml:space="preserve">¿Cuáles son aquellos aprendizajes, competencias y procesos de pensamiento esenciales a desarrollar en los estudiantes en su área de conocimiento en este grado? </w:t>
            </w:r>
          </w:p>
          <w:p w14:paraId="27A3F688" w14:textId="77777777" w:rsidR="00CF25B0" w:rsidRPr="0005780C" w:rsidRDefault="00CF25B0" w:rsidP="005F1F58">
            <w:pPr>
              <w:jc w:val="both"/>
              <w:rPr>
                <w:rFonts w:ascii="Verdana" w:hAnsi="Verdana" w:cs="Tahoma"/>
                <w:i/>
                <w:iCs/>
                <w:sz w:val="20"/>
                <w:szCs w:val="20"/>
              </w:rPr>
            </w:pPr>
          </w:p>
          <w:p w14:paraId="58357C06" w14:textId="5B31A70A" w:rsidR="00CF25B0" w:rsidRPr="00BD1342" w:rsidRDefault="00BD1342" w:rsidP="005F1F58">
            <w:pPr>
              <w:pStyle w:val="Default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BD1342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Nota: </w:t>
            </w:r>
            <w:r w:rsidRPr="00BD1342">
              <w:rPr>
                <w:rFonts w:ascii="Verdana" w:hAnsi="Verdana" w:cs="Tahoma"/>
                <w:sz w:val="22"/>
                <w:szCs w:val="22"/>
              </w:rPr>
              <w:t>Estos 3</w:t>
            </w:r>
            <w:r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 </w:t>
            </w:r>
            <w:r w:rsidRPr="00BD1342">
              <w:rPr>
                <w:rFonts w:ascii="Verdana" w:hAnsi="Verdana" w:cs="Tahoma"/>
                <w:sz w:val="22"/>
                <w:szCs w:val="22"/>
              </w:rPr>
              <w:t>componentes del elemento</w:t>
            </w:r>
            <w:r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Tahoma"/>
                <w:sz w:val="22"/>
                <w:szCs w:val="22"/>
              </w:rPr>
              <w:t xml:space="preserve">¿Qué enseñar? </w:t>
            </w:r>
            <w:bookmarkStart w:id="0" w:name="_Hlk92963084"/>
            <w:r>
              <w:rPr>
                <w:rFonts w:ascii="Verdana" w:hAnsi="Verdana" w:cs="Tahoma"/>
                <w:sz w:val="22"/>
                <w:szCs w:val="22"/>
              </w:rPr>
              <w:t xml:space="preserve">los pueden diligenciar en la hoja No 1 del archivo en Excel propuesto por el MEN: Instrumento para </w:t>
            </w:r>
            <w:r>
              <w:rPr>
                <w:rFonts w:ascii="Verdana" w:hAnsi="Verdana" w:cs="Tahoma"/>
                <w:sz w:val="22"/>
                <w:szCs w:val="22"/>
              </w:rPr>
              <w:lastRenderedPageBreak/>
              <w:t>identificar el estado de los aprendizajes</w:t>
            </w:r>
            <w:bookmarkEnd w:id="0"/>
            <w:r w:rsidR="00EC3281">
              <w:rPr>
                <w:rFonts w:ascii="Verdana" w:hAnsi="Verdana" w:cs="Tahoma"/>
                <w:sz w:val="22"/>
                <w:szCs w:val="22"/>
              </w:rPr>
              <w:t>; que para nuestro caso corresponde al anexo No 5</w:t>
            </w:r>
            <w:r w:rsidR="003F2CBB">
              <w:rPr>
                <w:rFonts w:ascii="Verdana" w:hAnsi="Verdana" w:cs="Tahoma"/>
                <w:sz w:val="22"/>
                <w:szCs w:val="22"/>
              </w:rPr>
              <w:t>.</w:t>
            </w:r>
          </w:p>
        </w:tc>
      </w:tr>
      <w:tr w:rsidR="00CF25B0" w14:paraId="7CA1B457" w14:textId="77777777" w:rsidTr="00CF25B0">
        <w:tc>
          <w:tcPr>
            <w:tcW w:w="2127" w:type="dxa"/>
          </w:tcPr>
          <w:p w14:paraId="3F3B8947" w14:textId="77777777" w:rsidR="00CF25B0" w:rsidRDefault="00CF25B0" w:rsidP="005F1F5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6A0E3F2F" w14:textId="77777777" w:rsidR="00CF25B0" w:rsidRDefault="00CF25B0" w:rsidP="005F1F5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3F9AD879" w14:textId="77777777" w:rsidR="00CF25B0" w:rsidRDefault="00CF25B0" w:rsidP="005F1F5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326F711A" w14:textId="77777777" w:rsidR="00CF25B0" w:rsidRDefault="00CF25B0" w:rsidP="005F1F5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7852AF6F" w14:textId="77777777" w:rsidR="00CF25B0" w:rsidRDefault="00CF25B0" w:rsidP="005F1F5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17212FFC" w14:textId="77777777" w:rsidR="00CF25B0" w:rsidRDefault="00CF25B0" w:rsidP="005F1F58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¿Cómo y con qué enseñar? </w:t>
            </w:r>
          </w:p>
          <w:p w14:paraId="6F3A975B" w14:textId="77777777" w:rsidR="00CF25B0" w:rsidRDefault="00CF25B0" w:rsidP="005F1F58">
            <w:pPr>
              <w:pStyle w:val="Default"/>
              <w:jc w:val="both"/>
              <w:rPr>
                <w:rFonts w:ascii="Verdana" w:hAnsi="Verdana" w:cs="Tahoma"/>
              </w:rPr>
            </w:pPr>
          </w:p>
        </w:tc>
        <w:tc>
          <w:tcPr>
            <w:tcW w:w="2409" w:type="dxa"/>
            <w:gridSpan w:val="2"/>
          </w:tcPr>
          <w:p w14:paraId="35CD82D5" w14:textId="77777777" w:rsidR="00CF25B0" w:rsidRDefault="00CF25B0" w:rsidP="005F1F5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142861D0" w14:textId="77777777" w:rsidR="00CF25B0" w:rsidRDefault="00CF25B0" w:rsidP="005F1F5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6C3D2746" w14:textId="77777777" w:rsidR="00CF25B0" w:rsidRDefault="00CF25B0" w:rsidP="005F1F5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0118A9E9" w14:textId="77777777" w:rsidR="00CF25B0" w:rsidRDefault="00CF25B0" w:rsidP="005F1F58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Estrategias didácticas y recursos educativos con los que cuenta el establecimiento educativo y los docentes </w:t>
            </w:r>
          </w:p>
          <w:p w14:paraId="2A3AFE54" w14:textId="77777777" w:rsidR="00CF25B0" w:rsidRDefault="00CF25B0" w:rsidP="005F1F58">
            <w:pPr>
              <w:pStyle w:val="Default"/>
              <w:jc w:val="both"/>
              <w:rPr>
                <w:rFonts w:ascii="Verdana" w:hAnsi="Verdana" w:cs="Tahoma"/>
              </w:rPr>
            </w:pPr>
          </w:p>
        </w:tc>
        <w:tc>
          <w:tcPr>
            <w:tcW w:w="9072" w:type="dxa"/>
            <w:gridSpan w:val="3"/>
          </w:tcPr>
          <w:p w14:paraId="343B9636" w14:textId="77777777" w:rsidR="00CF25B0" w:rsidRPr="0058782F" w:rsidRDefault="00CF25B0" w:rsidP="005F1F58">
            <w:pPr>
              <w:pStyle w:val="Default"/>
              <w:jc w:val="both"/>
              <w:rPr>
                <w:rFonts w:ascii="Verdana" w:hAnsi="Verdana" w:cs="Tahoma"/>
                <w:i/>
                <w:iCs/>
                <w:color w:val="auto"/>
                <w:sz w:val="20"/>
                <w:szCs w:val="20"/>
              </w:rPr>
            </w:pPr>
            <w:r w:rsidRPr="0058782F">
              <w:rPr>
                <w:rFonts w:ascii="Verdana" w:hAnsi="Verdana" w:cs="Tahoma"/>
                <w:i/>
                <w:iCs/>
                <w:color w:val="auto"/>
                <w:sz w:val="20"/>
                <w:szCs w:val="20"/>
              </w:rPr>
              <w:t>Defina las diferentes opciones didácticas y ambientes de aprendizaje centrados en la planeación de experiencias significativas apoyadas en el uso pedagógico de diversos recursos educativos</w:t>
            </w:r>
            <w:r>
              <w:rPr>
                <w:rFonts w:ascii="Verdana" w:hAnsi="Verdana" w:cs="Tahoma"/>
                <w:i/>
                <w:iCs/>
                <w:color w:val="auto"/>
                <w:sz w:val="20"/>
                <w:szCs w:val="20"/>
              </w:rPr>
              <w:t xml:space="preserve"> que utilizaran para favorecer el aprendizaje de los estudiantes</w:t>
            </w:r>
            <w:r w:rsidRPr="0058782F">
              <w:rPr>
                <w:rFonts w:ascii="Verdana" w:hAnsi="Verdana" w:cs="Tahoma"/>
                <w:i/>
                <w:iCs/>
                <w:color w:val="auto"/>
                <w:sz w:val="20"/>
                <w:szCs w:val="20"/>
              </w:rPr>
              <w:t xml:space="preserve">. </w:t>
            </w:r>
          </w:p>
          <w:p w14:paraId="6CFE75B6" w14:textId="77777777" w:rsidR="00CF25B0" w:rsidRDefault="00CF25B0" w:rsidP="005F1F58">
            <w:pPr>
              <w:pStyle w:val="Default"/>
              <w:jc w:val="both"/>
              <w:rPr>
                <w:rFonts w:ascii="Verdana" w:hAnsi="Verdana" w:cs="Tahoma"/>
                <w:i/>
                <w:iCs/>
                <w:color w:val="auto"/>
                <w:sz w:val="20"/>
                <w:szCs w:val="20"/>
              </w:rPr>
            </w:pPr>
          </w:p>
          <w:p w14:paraId="78F6B260" w14:textId="77777777" w:rsidR="00CF25B0" w:rsidRPr="003D31F8" w:rsidRDefault="00CF25B0" w:rsidP="005F1F58">
            <w:pPr>
              <w:pStyle w:val="Default"/>
              <w:jc w:val="both"/>
              <w:rPr>
                <w:rFonts w:ascii="Verdana" w:hAnsi="Verdana" w:cs="Tahoma"/>
                <w:i/>
                <w:iCs/>
                <w:color w:val="auto"/>
                <w:sz w:val="20"/>
                <w:szCs w:val="20"/>
              </w:rPr>
            </w:pPr>
            <w:r w:rsidRPr="003D31F8">
              <w:rPr>
                <w:rFonts w:ascii="Verdana" w:hAnsi="Verdana" w:cs="Tahoma"/>
                <w:i/>
                <w:iCs/>
                <w:color w:val="auto"/>
                <w:sz w:val="20"/>
                <w:szCs w:val="20"/>
              </w:rPr>
              <w:t>Desde una perspectiva de integración curricular, existen opciones didácticas para el aprendizaje situado, tales como: Secuencias didácticas, Aprendizaje Basado en Problemas (ABP), Aprendizaje Basado</w:t>
            </w:r>
            <w:r>
              <w:rPr>
                <w:rFonts w:ascii="Verdana" w:hAnsi="Verdana" w:cs="Tahoma"/>
                <w:i/>
                <w:iCs/>
                <w:color w:val="auto"/>
                <w:sz w:val="20"/>
                <w:szCs w:val="20"/>
              </w:rPr>
              <w:t xml:space="preserve"> en</w:t>
            </w:r>
            <w:r w:rsidRPr="003D31F8">
              <w:rPr>
                <w:rFonts w:ascii="Verdana" w:hAnsi="Verdana" w:cs="Tahoma"/>
                <w:i/>
                <w:iCs/>
                <w:color w:val="auto"/>
                <w:sz w:val="20"/>
                <w:szCs w:val="20"/>
              </w:rPr>
              <w:t xml:space="preserve"> Proyecto</w:t>
            </w:r>
            <w:r>
              <w:rPr>
                <w:rFonts w:ascii="Verdana" w:hAnsi="Verdana" w:cs="Tahoma"/>
                <w:i/>
                <w:iCs/>
                <w:color w:val="auto"/>
                <w:sz w:val="20"/>
                <w:szCs w:val="20"/>
              </w:rPr>
              <w:t>s</w:t>
            </w:r>
            <w:r w:rsidRPr="003D31F8">
              <w:rPr>
                <w:rFonts w:ascii="Verdana" w:hAnsi="Verdana" w:cs="Tahoma"/>
                <w:i/>
                <w:iCs/>
                <w:color w:val="auto"/>
                <w:sz w:val="20"/>
                <w:szCs w:val="20"/>
              </w:rPr>
              <w:t xml:space="preserve"> (ABPr), Aprendizaje Basado en Retos (ABR), Aprendizaje Basado en Investigación (ABI), Aprendizaje Basado en Casos (ABC),  </w:t>
            </w:r>
          </w:p>
          <w:p w14:paraId="2B25FAA6" w14:textId="77777777" w:rsidR="00CF25B0" w:rsidRPr="00E86723" w:rsidRDefault="00CF25B0" w:rsidP="005F1F58">
            <w:pPr>
              <w:pStyle w:val="Default"/>
              <w:jc w:val="both"/>
              <w:rPr>
                <w:rFonts w:ascii="Verdana" w:hAnsi="Verdana" w:cs="Tahoma"/>
                <w:i/>
                <w:iCs/>
                <w:color w:val="auto"/>
                <w:sz w:val="20"/>
                <w:szCs w:val="20"/>
              </w:rPr>
            </w:pPr>
            <w:r w:rsidRPr="003D31F8">
              <w:rPr>
                <w:rFonts w:ascii="Verdana" w:hAnsi="Verdana" w:cs="Tahoma"/>
                <w:i/>
                <w:iCs/>
                <w:color w:val="auto"/>
                <w:sz w:val="20"/>
                <w:szCs w:val="20"/>
              </w:rPr>
              <w:t>Otro tipo de estrategias como el aula invertida, los clubes de lectura, los centros de interés, proyectos transversales y el apoyo tutorial.</w:t>
            </w:r>
          </w:p>
          <w:p w14:paraId="6B0D69D3" w14:textId="77777777" w:rsidR="00CF25B0" w:rsidRDefault="00CF25B0" w:rsidP="005F1F58">
            <w:pPr>
              <w:pStyle w:val="Default"/>
              <w:jc w:val="both"/>
              <w:rPr>
                <w:rFonts w:ascii="Verdana" w:hAnsi="Verdana" w:cs="Tahoma"/>
              </w:rPr>
            </w:pPr>
          </w:p>
        </w:tc>
      </w:tr>
      <w:tr w:rsidR="00CF25B0" w14:paraId="3121A929" w14:textId="77777777" w:rsidTr="00CF25B0">
        <w:tc>
          <w:tcPr>
            <w:tcW w:w="2127" w:type="dxa"/>
          </w:tcPr>
          <w:p w14:paraId="62907500" w14:textId="77777777" w:rsidR="00CF25B0" w:rsidRDefault="00CF25B0" w:rsidP="005F1F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¿Cómo? </w:t>
            </w:r>
          </w:p>
          <w:p w14:paraId="5AE56388" w14:textId="77777777" w:rsidR="00CF25B0" w:rsidRDefault="00CF25B0" w:rsidP="005F1F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¿Cuándo? </w:t>
            </w:r>
          </w:p>
          <w:p w14:paraId="2D282CC7" w14:textId="77777777" w:rsidR="00CF25B0" w:rsidRDefault="00CF25B0" w:rsidP="005F1F5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¿Para qué? </w:t>
            </w:r>
          </w:p>
          <w:p w14:paraId="794A95FF" w14:textId="77777777" w:rsidR="00CF25B0" w:rsidRDefault="00CF25B0" w:rsidP="005F1F58">
            <w:pPr>
              <w:pStyle w:val="Default"/>
              <w:jc w:val="both"/>
              <w:rPr>
                <w:rFonts w:ascii="Verdana" w:hAnsi="Verdana" w:cs="Tahoma"/>
              </w:rPr>
            </w:pPr>
            <w:r>
              <w:rPr>
                <w:b/>
                <w:bCs/>
                <w:sz w:val="22"/>
                <w:szCs w:val="22"/>
              </w:rPr>
              <w:t xml:space="preserve">¿Con qué evaluar? </w:t>
            </w:r>
          </w:p>
        </w:tc>
        <w:tc>
          <w:tcPr>
            <w:tcW w:w="2409" w:type="dxa"/>
            <w:gridSpan w:val="2"/>
          </w:tcPr>
          <w:p w14:paraId="3D695152" w14:textId="77777777" w:rsidR="00CF25B0" w:rsidRDefault="00CF25B0" w:rsidP="005F1F58">
            <w:pPr>
              <w:pStyle w:val="Default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Evaluación formativa que apoya el seguimiento y el monitoreo de los aprendizajes a fortalecer </w:t>
            </w:r>
          </w:p>
          <w:p w14:paraId="0C619008" w14:textId="77777777" w:rsidR="00CF25B0" w:rsidRDefault="00CF25B0" w:rsidP="005F1F58">
            <w:pPr>
              <w:pStyle w:val="Default"/>
              <w:jc w:val="both"/>
              <w:rPr>
                <w:rFonts w:ascii="Verdana" w:hAnsi="Verdana" w:cs="Tahoma"/>
              </w:rPr>
            </w:pPr>
          </w:p>
        </w:tc>
        <w:tc>
          <w:tcPr>
            <w:tcW w:w="9072" w:type="dxa"/>
            <w:gridSpan w:val="3"/>
          </w:tcPr>
          <w:p w14:paraId="15DF4333" w14:textId="77777777" w:rsidR="00CF25B0" w:rsidRDefault="00CF25B0" w:rsidP="005F1F58">
            <w:pPr>
              <w:pStyle w:val="Default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  <w:i/>
                <w:iCs/>
                <w:color w:val="auto"/>
                <w:sz w:val="20"/>
                <w:szCs w:val="20"/>
              </w:rPr>
              <w:t>Identifique y relacionen las e</w:t>
            </w:r>
            <w:r w:rsidRPr="00E86723">
              <w:rPr>
                <w:rFonts w:ascii="Verdana" w:hAnsi="Verdana" w:cs="Tahoma"/>
                <w:i/>
                <w:iCs/>
                <w:color w:val="auto"/>
                <w:sz w:val="20"/>
                <w:szCs w:val="20"/>
              </w:rPr>
              <w:t>strategias</w:t>
            </w:r>
            <w:r>
              <w:rPr>
                <w:rFonts w:ascii="Verdana" w:hAnsi="Verdana" w:cs="Tahoma"/>
                <w:i/>
                <w:iCs/>
                <w:color w:val="auto"/>
                <w:sz w:val="20"/>
                <w:szCs w:val="20"/>
              </w:rPr>
              <w:t xml:space="preserve"> e instrumentos</w:t>
            </w:r>
            <w:r w:rsidRPr="00E86723">
              <w:rPr>
                <w:rFonts w:ascii="Verdana" w:hAnsi="Verdana" w:cs="Tahoma"/>
                <w:i/>
                <w:iCs/>
                <w:color w:val="auto"/>
                <w:sz w:val="20"/>
                <w:szCs w:val="20"/>
              </w:rPr>
              <w:t xml:space="preserve"> de seguimiento, valoración y acompañamiento de los aprendizajes, a partir del uso pedagógico de los </w:t>
            </w:r>
            <w:r w:rsidRPr="003D31F8">
              <w:rPr>
                <w:rFonts w:ascii="Verdana" w:hAnsi="Verdana" w:cs="Tahoma"/>
                <w:i/>
                <w:iCs/>
                <w:color w:val="auto"/>
                <w:sz w:val="20"/>
                <w:szCs w:val="20"/>
              </w:rPr>
              <w:t>resultados de la evaluación</w:t>
            </w:r>
            <w:r w:rsidRPr="00E86723">
              <w:rPr>
                <w:rFonts w:ascii="Verdana" w:hAnsi="Verdana" w:cs="Tahoma"/>
                <w:i/>
                <w:iCs/>
                <w:color w:val="auto"/>
                <w:sz w:val="20"/>
                <w:szCs w:val="20"/>
              </w:rPr>
              <w:t xml:space="preserve"> (interna y externa) para el mejoramiento del proceso educativo y el avance en las trayectorias educativas completas.</w:t>
            </w:r>
          </w:p>
        </w:tc>
      </w:tr>
    </w:tbl>
    <w:p w14:paraId="7363551F" w14:textId="06A15256" w:rsidR="00CF25B0" w:rsidRPr="0058782F" w:rsidRDefault="00CF25B0" w:rsidP="00CF25B0">
      <w:pPr>
        <w:pStyle w:val="Default"/>
        <w:jc w:val="both"/>
        <w:rPr>
          <w:rFonts w:ascii="Verdana" w:hAnsi="Verdana" w:cs="Tahoma"/>
          <w:sz w:val="20"/>
          <w:szCs w:val="20"/>
        </w:rPr>
      </w:pPr>
      <w:r w:rsidRPr="0058782F">
        <w:rPr>
          <w:rFonts w:ascii="Verdana" w:hAnsi="Verdana" w:cs="Tahoma"/>
          <w:sz w:val="20"/>
          <w:szCs w:val="20"/>
        </w:rPr>
        <w:t xml:space="preserve">Fuente: </w:t>
      </w:r>
      <w:r>
        <w:rPr>
          <w:rFonts w:ascii="Verdana" w:hAnsi="Verdana" w:cs="Tahoma"/>
          <w:sz w:val="20"/>
          <w:szCs w:val="20"/>
        </w:rPr>
        <w:t>MEN</w:t>
      </w:r>
      <w:r>
        <w:rPr>
          <w:rFonts w:ascii="Verdana" w:hAnsi="Verdana" w:cs="Tahoma"/>
          <w:sz w:val="20"/>
          <w:szCs w:val="20"/>
        </w:rPr>
        <w:t xml:space="preserve"> (2021)</w:t>
      </w:r>
      <w:r>
        <w:rPr>
          <w:rFonts w:ascii="Verdana" w:hAnsi="Verdana" w:cs="Tahoma"/>
          <w:sz w:val="20"/>
          <w:szCs w:val="20"/>
        </w:rPr>
        <w:t xml:space="preserve">. </w:t>
      </w:r>
      <w:r>
        <w:rPr>
          <w:rFonts w:ascii="Verdana" w:hAnsi="Verdana" w:cs="Tahoma"/>
          <w:sz w:val="20"/>
          <w:szCs w:val="20"/>
        </w:rPr>
        <w:t>D</w:t>
      </w:r>
      <w:r>
        <w:rPr>
          <w:rFonts w:ascii="Verdana" w:hAnsi="Verdana" w:cs="Tahoma"/>
          <w:sz w:val="20"/>
          <w:szCs w:val="20"/>
        </w:rPr>
        <w:t>ocumento de orientaciones “Día E”</w:t>
      </w:r>
      <w:r>
        <w:rPr>
          <w:rFonts w:ascii="Verdana" w:hAnsi="Verdana" w:cs="Tahoma"/>
          <w:sz w:val="20"/>
          <w:szCs w:val="20"/>
        </w:rPr>
        <w:t>. Diseño propio</w:t>
      </w:r>
    </w:p>
    <w:sectPr w:rsidR="00CF25B0" w:rsidRPr="0058782F" w:rsidSect="00CF25B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B0"/>
    <w:rsid w:val="003F2CBB"/>
    <w:rsid w:val="005037F5"/>
    <w:rsid w:val="00986E91"/>
    <w:rsid w:val="00BD1342"/>
    <w:rsid w:val="00CF25B0"/>
    <w:rsid w:val="00E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026E"/>
  <w15:chartTrackingRefBased/>
  <w15:docId w15:val="{77B52F36-A67D-4421-AD4C-AA57CC85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5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F25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F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BAYARDO ROSERO</dc:creator>
  <cp:keywords/>
  <dc:description/>
  <cp:lastModifiedBy>BAYARDO ROSERO</cp:lastModifiedBy>
  <cp:revision>3</cp:revision>
  <dcterms:created xsi:type="dcterms:W3CDTF">2022-01-13T14:59:00Z</dcterms:created>
  <dcterms:modified xsi:type="dcterms:W3CDTF">2022-01-13T15:56:00Z</dcterms:modified>
</cp:coreProperties>
</file>